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0331" w14:textId="1CA837F3" w:rsidR="004A6DB7" w:rsidRDefault="004A6DB7" w:rsidP="004A6DB7">
      <w:pPr>
        <w:pStyle w:val="Heading1"/>
        <w:spacing w:before="0"/>
      </w:pPr>
      <w:r>
        <w:t>MODULE</w:t>
      </w:r>
      <w:r w:rsidRPr="004A6DB7">
        <w:t xml:space="preserve"> </w:t>
      </w:r>
      <w:r w:rsidR="00AB16F1">
        <w:t>4</w:t>
      </w:r>
      <w:r>
        <w:t xml:space="preserve"> </w:t>
      </w:r>
      <w:r w:rsidR="00122643">
        <w:t>–</w:t>
      </w:r>
      <w:r>
        <w:t xml:space="preserve"> </w:t>
      </w:r>
      <w:r w:rsidR="005F0F40">
        <w:t>PLATFORMS AND TOOLS</w:t>
      </w:r>
    </w:p>
    <w:p w14:paraId="4A5A7B56" w14:textId="77777777" w:rsidR="004A6DB7" w:rsidRPr="004A6DB7" w:rsidRDefault="004A6DB7" w:rsidP="004A6DB7">
      <w:pPr>
        <w:pStyle w:val="Heading1"/>
        <w:spacing w:before="0"/>
        <w:rPr>
          <w:rFonts w:asciiTheme="minorHAnsi" w:hAnsiTheme="minorHAnsi"/>
          <w:b w:val="0"/>
          <w:sz w:val="22"/>
          <w:szCs w:val="22"/>
        </w:rPr>
      </w:pPr>
      <w:r w:rsidRPr="004A6DB7">
        <w:rPr>
          <w:rFonts w:asciiTheme="minorHAnsi" w:hAnsiTheme="minorHAnsi"/>
          <w:b w:val="0"/>
          <w:sz w:val="22"/>
          <w:szCs w:val="22"/>
        </w:rPr>
        <w:t xml:space="preserve">Domain 4 – Understanding Humanitarian Systems &amp; Promoting Humanitarian Principles </w:t>
      </w:r>
    </w:p>
    <w:p w14:paraId="18F08B74" w14:textId="5B8EA8F1" w:rsidR="00300F43" w:rsidRPr="00625554" w:rsidRDefault="00300F43"/>
    <w:p w14:paraId="5F22955D" w14:textId="3F67C63B" w:rsidR="00F94FBA" w:rsidRDefault="009A695F" w:rsidP="007B23B4">
      <w:pPr>
        <w:pStyle w:val="Heading2"/>
        <w:rPr>
          <w:lang w:val="en-US" w:eastAsia="en-GB"/>
        </w:rPr>
      </w:pPr>
      <w:r>
        <w:rPr>
          <w:noProof/>
          <w:lang w:val="en-US"/>
        </w:rPr>
        <mc:AlternateContent>
          <mc:Choice Requires="wpg">
            <w:drawing>
              <wp:anchor distT="0" distB="0" distL="114300" distR="114300" simplePos="0" relativeHeight="251662336" behindDoc="0" locked="0" layoutInCell="1" allowOverlap="1" wp14:anchorId="5696363E" wp14:editId="49F53062">
                <wp:simplePos x="0" y="0"/>
                <wp:positionH relativeFrom="column">
                  <wp:posOffset>4114800</wp:posOffset>
                </wp:positionH>
                <wp:positionV relativeFrom="paragraph">
                  <wp:posOffset>67945</wp:posOffset>
                </wp:positionV>
                <wp:extent cx="2400300" cy="753745"/>
                <wp:effectExtent l="0" t="0" r="38100" b="33655"/>
                <wp:wrapNone/>
                <wp:docPr id="26" name="Group 26"/>
                <wp:cNvGraphicFramePr/>
                <a:graphic xmlns:a="http://schemas.openxmlformats.org/drawingml/2006/main">
                  <a:graphicData uri="http://schemas.microsoft.com/office/word/2010/wordprocessingGroup">
                    <wpg:wgp>
                      <wpg:cNvGrpSpPr/>
                      <wpg:grpSpPr>
                        <a:xfrm>
                          <a:off x="0" y="0"/>
                          <a:ext cx="2400300" cy="753745"/>
                          <a:chOff x="0" y="0"/>
                          <a:chExt cx="2400300" cy="753745"/>
                        </a:xfrm>
                      </wpg:grpSpPr>
                      <wpg:grpSp>
                        <wpg:cNvPr id="10" name="Group 10"/>
                        <wpg:cNvGrpSpPr/>
                        <wpg:grpSpPr>
                          <a:xfrm>
                            <a:off x="0" y="0"/>
                            <a:ext cx="2400300" cy="753745"/>
                            <a:chOff x="0" y="0"/>
                            <a:chExt cx="1714500" cy="753745"/>
                          </a:xfrm>
                        </wpg:grpSpPr>
                        <wpg:grpSp>
                          <wpg:cNvPr id="4" name="Group 4"/>
                          <wpg:cNvGrpSpPr/>
                          <wpg:grpSpPr>
                            <a:xfrm>
                              <a:off x="0" y="0"/>
                              <a:ext cx="1714500" cy="753745"/>
                              <a:chOff x="0" y="0"/>
                              <a:chExt cx="1714500" cy="753745"/>
                            </a:xfrm>
                          </wpg:grpSpPr>
                          <wps:wsp>
                            <wps:cNvPr id="2" name="Rectangle 2"/>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2900"/>
                                <a:ext cx="1714500" cy="410845"/>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244929" y="67945"/>
                              <a:ext cx="1371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C29C" w14:textId="48146513" w:rsidR="00032B50" w:rsidRPr="00AB37B7" w:rsidRDefault="00032B50">
                                <w:pPr>
                                  <w:rPr>
                                    <w:color w:val="FFFFFF" w:themeColor="background1"/>
                                  </w:rPr>
                                </w:pPr>
                                <w:r>
                                  <w:rPr>
                                    <w:color w:val="FFFFFF" w:themeColor="background1"/>
                                  </w:rPr>
                                  <w:t>MODULE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643" y="410845"/>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D1BDE" w14:textId="714A0087" w:rsidR="00032B50" w:rsidRPr="00AB37B7" w:rsidRDefault="00032B50" w:rsidP="00AB37B7">
                                <w:pPr>
                                  <w:ind w:left="-57"/>
                                  <w:rPr>
                                    <w:color w:val="000000" w:themeColor="text1"/>
                                  </w:rPr>
                                </w:pPr>
                                <w:r>
                                  <w:rPr>
                                    <w:color w:val="000000" w:themeColor="text1"/>
                                  </w:rPr>
                                  <w:t>45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4300" y="67945"/>
                            <a:ext cx="228600" cy="228600"/>
                          </a:xfrm>
                          <a:prstGeom prst="rect">
                            <a:avLst/>
                          </a:prstGeom>
                        </pic:spPr>
                      </pic:pic>
                    </wpg:wgp>
                  </a:graphicData>
                </a:graphic>
              </wp:anchor>
            </w:drawing>
          </mc:Choice>
          <mc:Fallback>
            <w:pict>
              <v:group w14:anchorId="5696363E" id="Group 26" o:spid="_x0000_s1026" style="position:absolute;margin-left:324pt;margin-top:5.35pt;width:189pt;height:59.35pt;z-index:251662336" coordsize="24003,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">
                <v:group id="Group 10" o:spid="_x0000_s1027" style="position:absolute;width:24003;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 o:spid="_x0000_s1028" style="position:absolute;width:17145;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29"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g88MA&#10;AADaAAAADwAAAGRycy9kb3ducmV2LnhtbESPT2vCQBTE70K/w/KE3nRjqFJSVylSpfZiTO39kX0m&#10;sdm3IbvNn2/fLRQ8DjPzG2a9HUwtOmpdZVnBYh6BIM6trrhQcPncz55BOI+ssbZMCkZysN08TNaY&#10;aNvzmbrMFyJA2CWooPS+SaR0eUkG3dw2xMG72tagD7ItpG6xD3BTyziKVtJgxWGhxIZ2JeXf2Y9R&#10;UKSnL/e2ovqp2x3odkmPp/FjqdTjdHh9AeFp8Pfwf/tdK4jh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g88MAAADaAAAADwAAAAAAAAAAAAAAAACYAgAAZHJzL2Rv&#10;d25yZXYueG1sUEsFBgAAAAAEAAQA9QAAAIgDAAAAAA==&#10;" fillcolor="#1b2947" strokecolor="black [3213]" strokeweight=".5pt"/>
                    <v:rect id="Rectangle 3" o:spid="_x0000_s1030" style="position:absolute;top:3429;width:17145;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f0sQA&#10;AADaAAAADwAAAGRycy9kb3ducmV2LnhtbESPS4sCMRCE7wv+h9DC3taMD0RHo4jisgge1gd4bCc9&#10;D5x0hklWR3+9EYQ9FlX1FTWdN6YUV6pdYVlBtxOBIE6sLjhTcNivv0YgnEfWWFomBXdyMJ+1PqYY&#10;a3vjX7rufCYChF2MCnLvq1hKl+Rk0HVsRRy81NYGfZB1JnWNtwA3pexF0VAaLDgs5FjRMqfksvsz&#10;CrJjOT48vs+PlSvSzaA5bXrpdqjUZ7tZTEB4avx/+N3+0Qr68LoSb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39LEAAAA2gAAAA8AAAAAAAAAAAAAAAAAmAIAAGRycy9k&#10;b3ducmV2LnhtbFBLBQYAAAAABAAEAPUAAACJAwAAAAA=&#10;" fillcolor="#d6dce5" strokecolor="#d5dce4 [671]" strokeweight=".5pt"/>
                  </v:group>
                  <v:shapetype id="_x0000_t202" coordsize="21600,21600" o:spt="202" path="m,l,21600r21600,l21600,xe">
                    <v:stroke joinstyle="miter"/>
                    <v:path gradientshapeok="t" o:connecttype="rect"/>
                  </v:shapetype>
                  <v:shape id="Text Box 8" o:spid="_x0000_s1031"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ADFC29C" w14:textId="48146513" w:rsidR="00032B50" w:rsidRPr="00AB37B7" w:rsidRDefault="00032B50">
                          <w:pPr>
                            <w:rPr>
                              <w:color w:val="FFFFFF" w:themeColor="background1"/>
                            </w:rPr>
                          </w:pPr>
                          <w:r>
                            <w:rPr>
                              <w:color w:val="FFFFFF" w:themeColor="background1"/>
                            </w:rPr>
                            <w:t>MODULE LENGTH</w:t>
                          </w:r>
                        </w:p>
                      </w:txbxContent>
                    </v:textbox>
                  </v:shape>
                  <v:shape id="Text Box 9" o:spid="_x0000_s1032" type="#_x0000_t202" style="position:absolute;left:816;top:410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9D1BDE" w14:textId="714A0087" w:rsidR="00032B50" w:rsidRPr="00AB37B7" w:rsidRDefault="00032B50" w:rsidP="00AB37B7">
                          <w:pPr>
                            <w:ind w:left="-57"/>
                            <w:rPr>
                              <w:color w:val="000000" w:themeColor="text1"/>
                            </w:rPr>
                          </w:pPr>
                          <w:r>
                            <w:rPr>
                              <w:color w:val="000000" w:themeColor="text1"/>
                            </w:rPr>
                            <w:t>45 minutes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143;top:679;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1RxvCAAAA2gAAAA8AAABkcnMvZG93bnJldi54bWxEj91qwkAUhO8LvsNyhN7VjT9Uia4iSsSr&#10;QtUHOGSPSTB7Nu6uSerTu4VCL4eZ+YZZbXpTi5acrywrGI8SEMS51RUXCi7n7GMBwgdkjbVlUvBD&#10;HjbrwdsKU207/qb2FAoRIexTVFCG0KRS+rwkg35kG+LoXa0zGKJ0hdQOuwg3tZwkyac0WHFcKLGh&#10;XUn57fQwCtg6mnV5O3F999Vmh+n+fsieSr0P++0SRKA+/If/2ketYA6/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dUcbwgAAANoAAAAPAAAAAAAAAAAAAAAAAJ8C&#10;AABkcnMvZG93bnJldi54bWxQSwUGAAAAAAQABAD3AAAAjgMAAAAA&#10;">
                  <v:imagedata r:id="rId9" o:title=""/>
                  <v:path arrowok="t"/>
                </v:shape>
              </v:group>
            </w:pict>
          </mc:Fallback>
        </mc:AlternateContent>
      </w:r>
      <w:r w:rsidR="007B23B4">
        <w:rPr>
          <w:lang w:val="en-US" w:eastAsia="en-GB"/>
        </w:rPr>
        <w:t xml:space="preserve">MODULE </w:t>
      </w:r>
      <w:r w:rsidR="00A021BD">
        <w:rPr>
          <w:lang w:val="en-US" w:eastAsia="en-GB"/>
        </w:rPr>
        <w:t>OUTCOMES</w:t>
      </w:r>
    </w:p>
    <w:p w14:paraId="51B32C23" w14:textId="6BB2C09A" w:rsidR="00CB3066" w:rsidRPr="005F0F40" w:rsidRDefault="005F0F40" w:rsidP="005F0F40">
      <w:pPr>
        <w:pStyle w:val="ListParagraph"/>
        <w:numPr>
          <w:ilvl w:val="0"/>
          <w:numId w:val="9"/>
        </w:numPr>
        <w:spacing w:after="160" w:line="240" w:lineRule="auto"/>
        <w:ind w:right="4366"/>
        <w:rPr>
          <w:noProof/>
          <w:color w:val="000000" w:themeColor="text1"/>
          <w:lang w:val="en-US"/>
        </w:rPr>
      </w:pPr>
      <w:r w:rsidRPr="005F0F40">
        <w:rPr>
          <w:noProof/>
          <w:color w:val="000000" w:themeColor="text1"/>
          <w:lang w:val="en-US"/>
        </w:rPr>
        <w:t>Identify the appropriate platform for use in humanitaria</w:t>
      </w:r>
      <w:r w:rsidR="000D6C34">
        <w:rPr>
          <w:noProof/>
          <w:color w:val="000000" w:themeColor="text1"/>
          <w:lang w:val="en-US"/>
        </w:rPr>
        <w:t>n crises for either i</w:t>
      </w:r>
      <w:r w:rsidR="00EB622D">
        <w:rPr>
          <w:noProof/>
          <w:color w:val="000000" w:themeColor="text1"/>
          <w:lang w:val="en-US"/>
        </w:rPr>
        <w:t>nternally displaced persons</w:t>
      </w:r>
      <w:r w:rsidR="000D6C34">
        <w:rPr>
          <w:noProof/>
          <w:color w:val="000000" w:themeColor="text1"/>
          <w:lang w:val="en-US"/>
        </w:rPr>
        <w:t xml:space="preserve"> (IDP)</w:t>
      </w:r>
      <w:r w:rsidR="00EB622D">
        <w:rPr>
          <w:noProof/>
          <w:color w:val="000000" w:themeColor="text1"/>
          <w:lang w:val="en-US"/>
        </w:rPr>
        <w:t xml:space="preserve"> or refugees</w:t>
      </w:r>
      <w:r w:rsidR="00D228E0">
        <w:rPr>
          <w:noProof/>
          <w:color w:val="000000" w:themeColor="text1"/>
          <w:lang w:val="en-US"/>
        </w:rPr>
        <w:t xml:space="preserve"> </w:t>
      </w:r>
    </w:p>
    <w:p w14:paraId="010CC7DF" w14:textId="77777777" w:rsidR="005F0F40" w:rsidRPr="005F0F40" w:rsidRDefault="005F0F40" w:rsidP="005F0F40">
      <w:pPr>
        <w:spacing w:line="240" w:lineRule="auto"/>
        <w:ind w:right="4366"/>
        <w:rPr>
          <w:lang w:val="en-US"/>
        </w:rPr>
      </w:pPr>
    </w:p>
    <w:p w14:paraId="1B469052" w14:textId="7DE869D4" w:rsidR="009A695F" w:rsidRDefault="00064798" w:rsidP="009A695F">
      <w:pPr>
        <w:pStyle w:val="Heading2"/>
      </w:pPr>
      <w:r>
        <w:rPr>
          <w:noProof/>
          <w:color w:val="000000" w:themeColor="text1"/>
          <w:lang w:val="en-US"/>
        </w:rPr>
        <mc:AlternateContent>
          <mc:Choice Requires="wpg">
            <w:drawing>
              <wp:anchor distT="0" distB="0" distL="114300" distR="114300" simplePos="0" relativeHeight="251665408" behindDoc="0" locked="0" layoutInCell="1" allowOverlap="1" wp14:anchorId="036159A9" wp14:editId="1EECE608">
                <wp:simplePos x="0" y="0"/>
                <wp:positionH relativeFrom="column">
                  <wp:posOffset>4113530</wp:posOffset>
                </wp:positionH>
                <wp:positionV relativeFrom="paragraph">
                  <wp:posOffset>260985</wp:posOffset>
                </wp:positionV>
                <wp:extent cx="2400300" cy="1415415"/>
                <wp:effectExtent l="0" t="0" r="19050" b="0"/>
                <wp:wrapNone/>
                <wp:docPr id="25" name="Group 25"/>
                <wp:cNvGraphicFramePr/>
                <a:graphic xmlns:a="http://schemas.openxmlformats.org/drawingml/2006/main">
                  <a:graphicData uri="http://schemas.microsoft.com/office/word/2010/wordprocessingGroup">
                    <wpg:wgp>
                      <wpg:cNvGrpSpPr/>
                      <wpg:grpSpPr>
                        <a:xfrm>
                          <a:off x="0" y="0"/>
                          <a:ext cx="2400300" cy="1415415"/>
                          <a:chOff x="0" y="0"/>
                          <a:chExt cx="2400300" cy="1517641"/>
                        </a:xfrm>
                      </wpg:grpSpPr>
                      <wpg:grpSp>
                        <wpg:cNvPr id="17" name="Group 17"/>
                        <wpg:cNvGrpSpPr/>
                        <wpg:grpSpPr>
                          <a:xfrm>
                            <a:off x="0" y="0"/>
                            <a:ext cx="2400300" cy="1517641"/>
                            <a:chOff x="0" y="0"/>
                            <a:chExt cx="1714500" cy="1517641"/>
                          </a:xfrm>
                        </wpg:grpSpPr>
                        <wpg:grpSp>
                          <wpg:cNvPr id="18" name="Group 18"/>
                          <wpg:cNvGrpSpPr/>
                          <wpg:grpSpPr>
                            <a:xfrm>
                              <a:off x="0" y="0"/>
                              <a:ext cx="1714500" cy="1486321"/>
                              <a:chOff x="0" y="0"/>
                              <a:chExt cx="1714500" cy="1486321"/>
                            </a:xfrm>
                          </wpg:grpSpPr>
                          <wps:wsp>
                            <wps:cNvPr id="19" name="Rectangle 19"/>
                            <wps:cNvSpPr/>
                            <wps:spPr>
                              <a:xfrm>
                                <a:off x="0" y="0"/>
                                <a:ext cx="1714500" cy="342900"/>
                              </a:xfrm>
                              <a:prstGeom prst="rect">
                                <a:avLst/>
                              </a:prstGeom>
                              <a:solidFill>
                                <a:srgbClr val="FF0000"/>
                              </a:solidFill>
                              <a:ln w="63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342894"/>
                                <a:ext cx="1714500" cy="1143427"/>
                              </a:xfrm>
                              <a:prstGeom prst="rect">
                                <a:avLst/>
                              </a:prstGeom>
                              <a:solidFill>
                                <a:srgbClr val="FDE7DB"/>
                              </a:solidFill>
                              <a:ln>
                                <a:solidFill>
                                  <a:srgbClr val="FDE7D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244929" y="21590"/>
                              <a:ext cx="1371600" cy="27495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C43C5" w14:textId="59E5521B" w:rsidR="00032B50" w:rsidRPr="00AB37B7" w:rsidRDefault="00032B50" w:rsidP="00AB37B7">
                                <w:pPr>
                                  <w:rPr>
                                    <w:color w:val="FFFFFF" w:themeColor="background1"/>
                                  </w:rPr>
                                </w:pPr>
                                <w:r>
                                  <w:rPr>
                                    <w:color w:val="FFFFFF" w:themeColor="background1"/>
                                  </w:rPr>
                                  <w:t>MATERIAL &amp;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1643" y="410845"/>
                              <a:ext cx="1632857" cy="110679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662C2" w14:textId="6F9BAEF3" w:rsidR="00032B50" w:rsidRDefault="00032B50" w:rsidP="0082660F">
                                <w:pPr>
                                  <w:spacing w:line="360" w:lineRule="auto"/>
                                  <w:ind w:left="-57"/>
                                  <w:rPr>
                                    <w:color w:val="000000" w:themeColor="text1"/>
                                  </w:rPr>
                                </w:pPr>
                                <w:r>
                                  <w:rPr>
                                    <w:color w:val="000000" w:themeColor="text1"/>
                                  </w:rPr>
                                  <w:t>Domain 4, Module 4 PPT</w:t>
                                </w:r>
                              </w:p>
                              <w:p w14:paraId="00156ED8" w14:textId="03A43A1F" w:rsidR="00032B50" w:rsidRPr="00D13EB4" w:rsidRDefault="00032B50" w:rsidP="0082660F">
                                <w:pPr>
                                  <w:spacing w:line="360" w:lineRule="auto"/>
                                  <w:ind w:left="-57"/>
                                  <w:rPr>
                                    <w:color w:val="000000" w:themeColor="text1"/>
                                  </w:rPr>
                                </w:pPr>
                                <w:r w:rsidRPr="00D13EB4">
                                  <w:rPr>
                                    <w:color w:val="000000" w:themeColor="text1"/>
                                  </w:rPr>
                                  <w:t>Flip chart and pen</w:t>
                                </w:r>
                              </w:p>
                              <w:p w14:paraId="73F82A29" w14:textId="15A7B2F3" w:rsidR="00032B50" w:rsidRPr="00EB622D" w:rsidRDefault="00032B50" w:rsidP="00EB622D">
                                <w:pPr>
                                  <w:spacing w:line="240" w:lineRule="auto"/>
                                  <w:ind w:left="-57"/>
                                  <w:rPr>
                                    <w:color w:val="000000" w:themeColor="text1"/>
                                  </w:rPr>
                                </w:pPr>
                                <w:r w:rsidRPr="00EB622D">
                                  <w:rPr>
                                    <w:rFonts w:cs="Arial"/>
                                    <w:color w:val="000000" w:themeColor="text1"/>
                                    <w:lang w:val="en-AU"/>
                                  </w:rPr>
                                  <w:t>Computers with internet connection (enough for one computer per pair)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rotWithShape="1">
                          <a:blip r:embed="rId10">
                            <a:extLst>
                              <a:ext uri="{28A0092B-C50C-407E-A947-70E740481C1C}">
                                <a14:useLocalDpi xmlns:a14="http://schemas.microsoft.com/office/drawing/2010/main" val="0"/>
                              </a:ext>
                            </a:extLst>
                          </a:blip>
                          <a:srcRect l="22326" t="1" r="22641" b="10105"/>
                          <a:stretch/>
                        </pic:blipFill>
                        <pic:spPr bwMode="auto">
                          <a:xfrm>
                            <a:off x="114300" y="21590"/>
                            <a:ext cx="230505" cy="3213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V relativeFrom="margin">
                  <wp14:pctHeight>0</wp14:pctHeight>
                </wp14:sizeRelV>
              </wp:anchor>
            </w:drawing>
          </mc:Choice>
          <mc:Fallback>
            <w:pict>
              <v:group w14:anchorId="036159A9" id="Group 25" o:spid="_x0000_s1034" style="position:absolute;margin-left:323.9pt;margin-top:20.55pt;width:189pt;height:111.45pt;z-index:251665408;mso-height-relative:margin" coordsize="24003,1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">
                <v:group id="Group 17" o:spid="_x0000_s1035" style="position:absolute;width:24003;height:15176" coordsize="17145,15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6" style="position:absolute;width:17145;height:14863" coordsize="17145,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ykr4A&#10;AADbAAAADwAAAGRycy9kb3ducmV2LnhtbERPTYvCMBC9C/sfwix402RdFLdrlFVW8dpa70MztsVm&#10;Upqo9d8bQfA2j/c5i1VvG3GlzteONXyNFQjiwpmaSw35YTuag/AB2WDjmDTcycNq+TFYYGLcjVO6&#10;ZqEUMYR9ghqqENpESl9UZNGPXUscuZPrLIYIu1KaDm8x3DZyotRMWqw5NlTY0qai4pxdrIYm2x2/&#10;/48mV9NW5Sadrfe7ItV6+Nn//YII1Ie3+OXemzj/B56/x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spK+AAAA2wAAAA8AAAAAAAAAAAAAAAAAmAIAAGRycy9kb3ducmV2&#10;LnhtbFBLBQYAAAAABAAEAPUAAACDAwAAAAA=&#10;" fillcolor="red" strokecolor="red" strokeweight=".5pt"/>
                    <v:rect id="Rectangle 20" o:spid="_x0000_s1038" style="position:absolute;top:3428;width:17145;height:1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dhcIA&#10;AADbAAAADwAAAGRycy9kb3ducmV2LnhtbERPTWvCQBC9F/wPywje6kaRqtFVQqtQlB5qBK9jdkyi&#10;2dmQXU389+6h0OPjfS/XnanEgxpXWlYwGkYgiDOrS84VHNPt+wyE88gaK8uk4EkO1qve2xJjbVv+&#10;pcfB5yKEsItRQeF9HUvpsoIMuqGtiQN3sY1BH2CTS91gG8JNJcdR9CENlhwaCqzps6DsdrgbBelz&#10;upmfr7Ndkk5sW22S89fpZ6/UoN8lCxCeOv8v/nN/awXjsD5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h2FwgAAANsAAAAPAAAAAAAAAAAAAAAAAJgCAABkcnMvZG93&#10;bnJldi54bWxQSwUGAAAAAAQABAD1AAAAhwMAAAAA&#10;" fillcolor="#fde7db" strokecolor="#fde7db" strokeweight=".5pt"/>
                  </v:group>
                  <v:shape id="Text Box 21" o:spid="_x0000_s1039" type="#_x0000_t202" style="position:absolute;left:2449;top:215;width:13716;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98C43C5" w14:textId="59E5521B" w:rsidR="00032B50" w:rsidRPr="00AB37B7" w:rsidRDefault="00032B50" w:rsidP="00AB37B7">
                          <w:pPr>
                            <w:rPr>
                              <w:color w:val="FFFFFF" w:themeColor="background1"/>
                            </w:rPr>
                          </w:pPr>
                          <w:r>
                            <w:rPr>
                              <w:color w:val="FFFFFF" w:themeColor="background1"/>
                            </w:rPr>
                            <w:t>MATERIAL &amp; EQUIPMENT</w:t>
                          </w:r>
                        </w:p>
                      </w:txbxContent>
                    </v:textbox>
                  </v:shape>
                  <v:shape id="Text Box 22" o:spid="_x0000_s1040" type="#_x0000_t202" style="position:absolute;left:816;top:4108;width:16329;height:1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99662C2" w14:textId="6F9BAEF3" w:rsidR="00032B50" w:rsidRDefault="00032B50" w:rsidP="0082660F">
                          <w:pPr>
                            <w:spacing w:line="360" w:lineRule="auto"/>
                            <w:ind w:left="-57"/>
                            <w:rPr>
                              <w:color w:val="000000" w:themeColor="text1"/>
                            </w:rPr>
                          </w:pPr>
                          <w:r>
                            <w:rPr>
                              <w:color w:val="000000" w:themeColor="text1"/>
                            </w:rPr>
                            <w:t>Domain 4, Module 4 PPT</w:t>
                          </w:r>
                        </w:p>
                        <w:p w14:paraId="00156ED8" w14:textId="03A43A1F" w:rsidR="00032B50" w:rsidRPr="00D13EB4" w:rsidRDefault="00032B50" w:rsidP="0082660F">
                          <w:pPr>
                            <w:spacing w:line="360" w:lineRule="auto"/>
                            <w:ind w:left="-57"/>
                            <w:rPr>
                              <w:color w:val="000000" w:themeColor="text1"/>
                            </w:rPr>
                          </w:pPr>
                          <w:r w:rsidRPr="00D13EB4">
                            <w:rPr>
                              <w:color w:val="000000" w:themeColor="text1"/>
                            </w:rPr>
                            <w:t>Flip chart and pen</w:t>
                          </w:r>
                        </w:p>
                        <w:p w14:paraId="73F82A29" w14:textId="15A7B2F3" w:rsidR="00032B50" w:rsidRPr="00EB622D" w:rsidRDefault="00032B50" w:rsidP="00EB622D">
                          <w:pPr>
                            <w:spacing w:line="240" w:lineRule="auto"/>
                            <w:ind w:left="-57"/>
                            <w:rPr>
                              <w:color w:val="000000" w:themeColor="text1"/>
                            </w:rPr>
                          </w:pPr>
                          <w:r w:rsidRPr="00EB622D">
                            <w:rPr>
                              <w:rFonts w:cs="Arial"/>
                              <w:color w:val="000000" w:themeColor="text1"/>
                              <w:lang w:val="en-AU"/>
                            </w:rPr>
                            <w:t>Computers with internet connection (enough for one computer per pair)</w:t>
                          </w:r>
                        </w:p>
                      </w:txbxContent>
                    </v:textbox>
                  </v:shape>
                </v:group>
                <v:shape id="Picture 24" o:spid="_x0000_s1041" type="#_x0000_t75" style="position:absolute;left:1143;top:215;width:2305;height:3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KYjDAAAA2wAAAA8AAABkcnMvZG93bnJldi54bWxEj1FrwkAQhN8L/odjhb7pRSmtRE8pgiKF&#10;SNVaX5fcmoTm9kJuq/Hf9wShj8PMfMPMFp2r1YXaUHk2MBomoIhzbysuDHwdVoMJqCDIFmvPZOBG&#10;ARbz3tMMU+uvvKPLXgoVIRxSNFCKNKnWIS/JYRj6hjh6Z986lCjbQtsWrxHuaj1OklftsOK4UGJD&#10;y5Lyn/2vM/Bh+Ujn5bo6fr59b08iWYa3zJjnfvc+BSXUyX/40d5YA+MXuH+JP0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piMMAAADbAAAADwAAAAAAAAAAAAAAAACf&#10;AgAAZHJzL2Rvd25yZXYueG1sUEsFBgAAAAAEAAQA9wAAAI8DAAAAAA==&#10;">
                  <v:imagedata r:id="rId11" o:title="" croptop="1f" cropbottom="6622f" cropleft="14632f" cropright="14838f"/>
                  <v:path arrowok="t"/>
                </v:shape>
              </v:group>
            </w:pict>
          </mc:Fallback>
        </mc:AlternateContent>
      </w:r>
      <w:r w:rsidR="009A695F">
        <w:t>MODULE OVERVIEW</w:t>
      </w:r>
      <w:bookmarkStart w:id="0" w:name="_GoBack"/>
      <w:bookmarkEnd w:id="0"/>
    </w:p>
    <w:tbl>
      <w:tblPr>
        <w:tblStyle w:val="TableGrid"/>
        <w:tblpPr w:leftFromText="180" w:rightFromText="180" w:vertAnchor="text" w:horzAnchor="margin" w:tblpY="152"/>
        <w:tblW w:w="28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40"/>
        <w:gridCol w:w="2688"/>
        <w:gridCol w:w="1983"/>
        <w:gridCol w:w="851"/>
      </w:tblGrid>
      <w:tr w:rsidR="009A695F" w:rsidRPr="00625554" w14:paraId="0A533660" w14:textId="77777777" w:rsidTr="0020034A">
        <w:tc>
          <w:tcPr>
            <w:tcW w:w="445" w:type="pct"/>
            <w:tcBorders>
              <w:bottom w:val="single" w:sz="4" w:space="0" w:color="FFFFFF" w:themeColor="background1"/>
            </w:tcBorders>
            <w:shd w:val="clear" w:color="auto" w:fill="1B2947"/>
          </w:tcPr>
          <w:p w14:paraId="27DC1690" w14:textId="77777777" w:rsidR="009A695F" w:rsidRPr="00625554" w:rsidRDefault="009A695F" w:rsidP="009A695F">
            <w:pPr>
              <w:jc w:val="center"/>
            </w:pPr>
          </w:p>
        </w:tc>
        <w:tc>
          <w:tcPr>
            <w:tcW w:w="2217" w:type="pct"/>
            <w:tcBorders>
              <w:bottom w:val="single" w:sz="4" w:space="0" w:color="FFFFFF" w:themeColor="background1"/>
            </w:tcBorders>
            <w:shd w:val="clear" w:color="auto" w:fill="1B2947"/>
          </w:tcPr>
          <w:p w14:paraId="415A56B9" w14:textId="77777777" w:rsidR="009A695F" w:rsidRPr="00625554" w:rsidRDefault="009A695F" w:rsidP="009A695F">
            <w:pPr>
              <w:jc w:val="center"/>
            </w:pPr>
            <w:r>
              <w:t>Topic</w:t>
            </w:r>
          </w:p>
        </w:tc>
        <w:tc>
          <w:tcPr>
            <w:tcW w:w="1636" w:type="pct"/>
            <w:tcBorders>
              <w:bottom w:val="single" w:sz="4" w:space="0" w:color="FFFFFF" w:themeColor="background1"/>
            </w:tcBorders>
            <w:shd w:val="clear" w:color="auto" w:fill="1B2947"/>
          </w:tcPr>
          <w:p w14:paraId="41BDCAD4" w14:textId="77777777" w:rsidR="009A695F" w:rsidRPr="00625554" w:rsidRDefault="009A695F" w:rsidP="009A695F">
            <w:pPr>
              <w:jc w:val="center"/>
            </w:pPr>
            <w:r>
              <w:t>Method</w:t>
            </w:r>
          </w:p>
        </w:tc>
        <w:tc>
          <w:tcPr>
            <w:tcW w:w="702" w:type="pct"/>
            <w:tcBorders>
              <w:bottom w:val="single" w:sz="4" w:space="0" w:color="FFFFFF" w:themeColor="background1"/>
            </w:tcBorders>
            <w:shd w:val="clear" w:color="auto" w:fill="1B2947"/>
          </w:tcPr>
          <w:p w14:paraId="291AF5C4" w14:textId="77777777" w:rsidR="009A695F" w:rsidRPr="00625554" w:rsidRDefault="009A695F" w:rsidP="009A695F">
            <w:pPr>
              <w:jc w:val="center"/>
            </w:pPr>
            <w:r>
              <w:t xml:space="preserve">Time </w:t>
            </w:r>
          </w:p>
        </w:tc>
      </w:tr>
      <w:tr w:rsidR="009A695F" w:rsidRPr="00625554" w14:paraId="6DEFF6C5" w14:textId="77777777" w:rsidTr="0020034A">
        <w:tc>
          <w:tcPr>
            <w:tcW w:w="445" w:type="pct"/>
            <w:tcBorders>
              <w:bottom w:val="single" w:sz="4" w:space="0" w:color="FFFFFF" w:themeColor="background1"/>
            </w:tcBorders>
            <w:shd w:val="clear" w:color="auto" w:fill="D6DCE5"/>
            <w:vAlign w:val="center"/>
          </w:tcPr>
          <w:p w14:paraId="3559B002" w14:textId="77777777" w:rsidR="009A695F" w:rsidRPr="00A07E34" w:rsidRDefault="009A695F" w:rsidP="0020034A">
            <w:pPr>
              <w:rPr>
                <w:lang w:val="fr-FR"/>
              </w:rPr>
            </w:pPr>
            <w:r>
              <w:rPr>
                <w:lang w:val="fr-FR"/>
              </w:rPr>
              <w:t>1</w:t>
            </w:r>
          </w:p>
        </w:tc>
        <w:tc>
          <w:tcPr>
            <w:tcW w:w="2217" w:type="pct"/>
            <w:tcBorders>
              <w:bottom w:val="single" w:sz="4" w:space="0" w:color="FFFFFF" w:themeColor="background1"/>
            </w:tcBorders>
            <w:shd w:val="clear" w:color="auto" w:fill="D6DCE5"/>
            <w:vAlign w:val="center"/>
          </w:tcPr>
          <w:p w14:paraId="4CC1F9DE" w14:textId="577B3CE9" w:rsidR="009A695F" w:rsidRPr="00625554" w:rsidRDefault="00741233" w:rsidP="00741233">
            <w:r>
              <w:t>Introduction</w:t>
            </w:r>
          </w:p>
        </w:tc>
        <w:tc>
          <w:tcPr>
            <w:tcW w:w="1636" w:type="pct"/>
            <w:tcBorders>
              <w:bottom w:val="single" w:sz="4" w:space="0" w:color="FFFFFF" w:themeColor="background1"/>
            </w:tcBorders>
            <w:shd w:val="clear" w:color="auto" w:fill="D6DCE5"/>
            <w:vAlign w:val="center"/>
          </w:tcPr>
          <w:p w14:paraId="489B9BE1" w14:textId="0DEC2770" w:rsidR="009A695F" w:rsidRPr="00625554" w:rsidRDefault="00524CD1" w:rsidP="00122643">
            <w:r>
              <w:rPr>
                <w:rFonts w:cs="Arial"/>
                <w:color w:val="000000" w:themeColor="text1"/>
                <w:lang w:val="en-AU"/>
              </w:rPr>
              <w:t>Presentation</w:t>
            </w:r>
          </w:p>
        </w:tc>
        <w:tc>
          <w:tcPr>
            <w:tcW w:w="702" w:type="pct"/>
            <w:tcBorders>
              <w:bottom w:val="single" w:sz="4" w:space="0" w:color="FFFFFF" w:themeColor="background1"/>
            </w:tcBorders>
            <w:shd w:val="clear" w:color="auto" w:fill="D6DCE5"/>
            <w:vAlign w:val="center"/>
          </w:tcPr>
          <w:p w14:paraId="14B7E59A" w14:textId="35330A42" w:rsidR="009A695F" w:rsidRPr="00625554" w:rsidRDefault="00122643" w:rsidP="0020034A">
            <w:r>
              <w:t>5</w:t>
            </w:r>
            <w:r w:rsidR="00741233">
              <w:t xml:space="preserve"> </w:t>
            </w:r>
            <w:r w:rsidR="009A695F">
              <w:t>min</w:t>
            </w:r>
          </w:p>
        </w:tc>
      </w:tr>
      <w:tr w:rsidR="009A695F" w:rsidRPr="00625554" w14:paraId="6B92811F" w14:textId="77777777" w:rsidTr="0020034A">
        <w:tc>
          <w:tcPr>
            <w:tcW w:w="445" w:type="pct"/>
            <w:tcBorders>
              <w:bottom w:val="single" w:sz="4" w:space="0" w:color="FFFFFF" w:themeColor="background1"/>
            </w:tcBorders>
            <w:shd w:val="clear" w:color="auto" w:fill="FDE7DB"/>
            <w:vAlign w:val="center"/>
          </w:tcPr>
          <w:p w14:paraId="29DADBC1" w14:textId="77777777" w:rsidR="009A695F" w:rsidRDefault="009A695F" w:rsidP="0020034A">
            <w:pPr>
              <w:rPr>
                <w:lang w:val="fr-FR"/>
              </w:rPr>
            </w:pPr>
            <w:r>
              <w:rPr>
                <w:lang w:val="fr-FR"/>
              </w:rPr>
              <w:t>2</w:t>
            </w:r>
          </w:p>
        </w:tc>
        <w:tc>
          <w:tcPr>
            <w:tcW w:w="2217" w:type="pct"/>
            <w:tcBorders>
              <w:bottom w:val="single" w:sz="4" w:space="0" w:color="FFFFFF" w:themeColor="background1"/>
            </w:tcBorders>
            <w:shd w:val="clear" w:color="auto" w:fill="FDE7DB"/>
            <w:vAlign w:val="center"/>
          </w:tcPr>
          <w:p w14:paraId="4C2D3C13" w14:textId="4BC13D9B" w:rsidR="009A695F" w:rsidRDefault="005F0F40" w:rsidP="00741233">
            <w:r>
              <w:rPr>
                <w:rFonts w:cs="Arial"/>
                <w:color w:val="000000" w:themeColor="text1"/>
                <w:lang w:val="en-AU"/>
              </w:rPr>
              <w:t>Platforms</w:t>
            </w:r>
          </w:p>
        </w:tc>
        <w:tc>
          <w:tcPr>
            <w:tcW w:w="1636" w:type="pct"/>
            <w:tcBorders>
              <w:bottom w:val="single" w:sz="4" w:space="0" w:color="FFFFFF" w:themeColor="background1"/>
            </w:tcBorders>
            <w:shd w:val="clear" w:color="auto" w:fill="FDE7DB"/>
            <w:vAlign w:val="center"/>
          </w:tcPr>
          <w:p w14:paraId="7E66913F" w14:textId="7957F2F1" w:rsidR="009A695F" w:rsidRDefault="005F0F40" w:rsidP="00122643">
            <w:r>
              <w:rPr>
                <w:rFonts w:cs="Arial"/>
                <w:color w:val="000000" w:themeColor="text1"/>
                <w:lang w:val="en-AU"/>
              </w:rPr>
              <w:t>Presentation</w:t>
            </w:r>
          </w:p>
        </w:tc>
        <w:tc>
          <w:tcPr>
            <w:tcW w:w="702" w:type="pct"/>
            <w:tcBorders>
              <w:bottom w:val="single" w:sz="4" w:space="0" w:color="FFFFFF" w:themeColor="background1"/>
            </w:tcBorders>
            <w:shd w:val="clear" w:color="auto" w:fill="FDE7DB"/>
            <w:vAlign w:val="center"/>
          </w:tcPr>
          <w:p w14:paraId="3FDF10C1" w14:textId="04577348" w:rsidR="009A695F" w:rsidRDefault="005F0F40" w:rsidP="0020034A">
            <w:r>
              <w:t>1</w:t>
            </w:r>
            <w:r w:rsidR="00915281">
              <w:t>0</w:t>
            </w:r>
            <w:r w:rsidR="009A695F">
              <w:t xml:space="preserve"> min</w:t>
            </w:r>
          </w:p>
        </w:tc>
      </w:tr>
      <w:tr w:rsidR="009A695F" w:rsidRPr="00625554" w14:paraId="4941B9CC" w14:textId="77777777" w:rsidTr="0020034A">
        <w:tc>
          <w:tcPr>
            <w:tcW w:w="445" w:type="pct"/>
            <w:tcBorders>
              <w:bottom w:val="single" w:sz="4" w:space="0" w:color="FFFFFF" w:themeColor="background1"/>
            </w:tcBorders>
            <w:shd w:val="clear" w:color="auto" w:fill="D6DCE5"/>
            <w:vAlign w:val="center"/>
          </w:tcPr>
          <w:p w14:paraId="6E706743" w14:textId="77777777" w:rsidR="009A695F" w:rsidRDefault="009A695F" w:rsidP="0020034A">
            <w:pPr>
              <w:rPr>
                <w:lang w:val="fr-FR"/>
              </w:rPr>
            </w:pPr>
            <w:r>
              <w:rPr>
                <w:lang w:val="fr-FR"/>
              </w:rPr>
              <w:t>3</w:t>
            </w:r>
          </w:p>
        </w:tc>
        <w:tc>
          <w:tcPr>
            <w:tcW w:w="2217" w:type="pct"/>
            <w:tcBorders>
              <w:bottom w:val="single" w:sz="4" w:space="0" w:color="FFFFFF" w:themeColor="background1"/>
            </w:tcBorders>
            <w:shd w:val="clear" w:color="auto" w:fill="D6DCE5"/>
            <w:vAlign w:val="center"/>
          </w:tcPr>
          <w:p w14:paraId="69366FD8" w14:textId="371ED1C1" w:rsidR="009A695F" w:rsidRDefault="005F0F40" w:rsidP="0020034A">
            <w:r>
              <w:t>Using the platforms</w:t>
            </w:r>
          </w:p>
        </w:tc>
        <w:tc>
          <w:tcPr>
            <w:tcW w:w="1636" w:type="pct"/>
            <w:tcBorders>
              <w:bottom w:val="single" w:sz="4" w:space="0" w:color="FFFFFF" w:themeColor="background1"/>
            </w:tcBorders>
            <w:shd w:val="clear" w:color="auto" w:fill="D6DCE5"/>
            <w:vAlign w:val="center"/>
          </w:tcPr>
          <w:p w14:paraId="686DB112" w14:textId="21ADFCBD" w:rsidR="009A695F" w:rsidRDefault="005F0F40" w:rsidP="0020034A">
            <w:r>
              <w:rPr>
                <w:rFonts w:cs="Arial"/>
                <w:color w:val="000000" w:themeColor="text1"/>
                <w:lang w:val="en-AU"/>
              </w:rPr>
              <w:t>Competition</w:t>
            </w:r>
          </w:p>
        </w:tc>
        <w:tc>
          <w:tcPr>
            <w:tcW w:w="702" w:type="pct"/>
            <w:tcBorders>
              <w:bottom w:val="single" w:sz="4" w:space="0" w:color="FFFFFF" w:themeColor="background1"/>
            </w:tcBorders>
            <w:shd w:val="clear" w:color="auto" w:fill="D6DCE5"/>
            <w:vAlign w:val="center"/>
          </w:tcPr>
          <w:p w14:paraId="532EE631" w14:textId="21CCBC0A" w:rsidR="009A695F" w:rsidRDefault="005F0F40" w:rsidP="0020034A">
            <w:r>
              <w:t>25</w:t>
            </w:r>
            <w:r w:rsidR="009A695F">
              <w:t xml:space="preserve"> min</w:t>
            </w:r>
          </w:p>
        </w:tc>
      </w:tr>
      <w:tr w:rsidR="009A695F" w:rsidRPr="00625554" w14:paraId="3C8FB6E4" w14:textId="77777777" w:rsidTr="0020034A">
        <w:tc>
          <w:tcPr>
            <w:tcW w:w="445" w:type="pct"/>
            <w:tcBorders>
              <w:bottom w:val="single" w:sz="4" w:space="0" w:color="FFFFFF" w:themeColor="background1"/>
            </w:tcBorders>
            <w:shd w:val="clear" w:color="auto" w:fill="FDE7DB"/>
            <w:vAlign w:val="center"/>
          </w:tcPr>
          <w:p w14:paraId="79819256" w14:textId="77777777" w:rsidR="009A695F" w:rsidRDefault="009A695F" w:rsidP="0020034A">
            <w:pPr>
              <w:rPr>
                <w:lang w:val="fr-FR"/>
              </w:rPr>
            </w:pPr>
            <w:r>
              <w:rPr>
                <w:lang w:val="fr-FR"/>
              </w:rPr>
              <w:t>4</w:t>
            </w:r>
          </w:p>
        </w:tc>
        <w:tc>
          <w:tcPr>
            <w:tcW w:w="2217" w:type="pct"/>
            <w:tcBorders>
              <w:bottom w:val="single" w:sz="4" w:space="0" w:color="FFFFFF" w:themeColor="background1"/>
            </w:tcBorders>
            <w:shd w:val="clear" w:color="auto" w:fill="FDE7DB"/>
            <w:vAlign w:val="center"/>
          </w:tcPr>
          <w:p w14:paraId="7AD7D52A" w14:textId="4FFA2535" w:rsidR="009A695F" w:rsidRDefault="005F0F40" w:rsidP="0020034A">
            <w:r>
              <w:rPr>
                <w:rFonts w:cs="Arial"/>
                <w:color w:val="000000" w:themeColor="text1"/>
                <w:lang w:val="en-AU"/>
              </w:rPr>
              <w:t>Wrap up and close</w:t>
            </w:r>
          </w:p>
        </w:tc>
        <w:tc>
          <w:tcPr>
            <w:tcW w:w="1636" w:type="pct"/>
            <w:tcBorders>
              <w:bottom w:val="single" w:sz="4" w:space="0" w:color="FFFFFF" w:themeColor="background1"/>
            </w:tcBorders>
            <w:shd w:val="clear" w:color="auto" w:fill="FDE7DB"/>
            <w:vAlign w:val="center"/>
          </w:tcPr>
          <w:p w14:paraId="4519AA10" w14:textId="71AF11E4" w:rsidR="009A695F" w:rsidRDefault="00741233" w:rsidP="0020034A">
            <w:r>
              <w:rPr>
                <w:rFonts w:cs="Arial"/>
                <w:color w:val="000000" w:themeColor="text1"/>
                <w:lang w:val="en-AU"/>
              </w:rPr>
              <w:t>Presentation</w:t>
            </w:r>
          </w:p>
        </w:tc>
        <w:tc>
          <w:tcPr>
            <w:tcW w:w="702" w:type="pct"/>
            <w:tcBorders>
              <w:bottom w:val="single" w:sz="4" w:space="0" w:color="FFFFFF" w:themeColor="background1"/>
            </w:tcBorders>
            <w:shd w:val="clear" w:color="auto" w:fill="FDE7DB"/>
            <w:vAlign w:val="center"/>
          </w:tcPr>
          <w:p w14:paraId="049E00C2" w14:textId="62301E84" w:rsidR="009A695F" w:rsidRDefault="00EB622D" w:rsidP="0020034A">
            <w:r>
              <w:t>5</w:t>
            </w:r>
            <w:r w:rsidR="009A695F">
              <w:t xml:space="preserve"> min</w:t>
            </w:r>
          </w:p>
        </w:tc>
      </w:tr>
    </w:tbl>
    <w:p w14:paraId="335A3CD2" w14:textId="2EAEAB25" w:rsidR="009A695F" w:rsidRPr="009A695F" w:rsidRDefault="009A695F" w:rsidP="009A695F"/>
    <w:p w14:paraId="04D37036" w14:textId="77777777" w:rsidR="009A695F" w:rsidRDefault="009A695F"/>
    <w:p w14:paraId="4C36E750" w14:textId="77777777" w:rsidR="009A695F" w:rsidRDefault="009A695F"/>
    <w:p w14:paraId="7154C0ED" w14:textId="77777777" w:rsidR="009A695F" w:rsidRDefault="009A695F"/>
    <w:p w14:paraId="0B2CBE08" w14:textId="77777777" w:rsidR="009A695F" w:rsidRDefault="009A695F"/>
    <w:p w14:paraId="401E91C9" w14:textId="14E59B24" w:rsidR="0020034A" w:rsidRDefault="0020034A" w:rsidP="00524CD1"/>
    <w:p w14:paraId="6FCB95AC" w14:textId="7A7A53E8" w:rsidR="0020034A" w:rsidRPr="00524CD1" w:rsidRDefault="0020034A" w:rsidP="00524CD1"/>
    <w:p w14:paraId="291B70D3" w14:textId="41F1D8FA" w:rsidR="00A4271E" w:rsidRDefault="005F0F40" w:rsidP="00A4271E">
      <w:pPr>
        <w:pStyle w:val="Heading2"/>
      </w:pPr>
      <w:r>
        <w:rPr>
          <w:noProof/>
          <w:lang w:val="en-US"/>
        </w:rPr>
        <mc:AlternateContent>
          <mc:Choice Requires="wpg">
            <w:drawing>
              <wp:anchor distT="0" distB="0" distL="114300" distR="114300" simplePos="0" relativeHeight="251671552" behindDoc="0" locked="0" layoutInCell="1" allowOverlap="1" wp14:anchorId="1342FB37" wp14:editId="586D627F">
                <wp:simplePos x="0" y="0"/>
                <wp:positionH relativeFrom="column">
                  <wp:posOffset>4113530</wp:posOffset>
                </wp:positionH>
                <wp:positionV relativeFrom="paragraph">
                  <wp:posOffset>247015</wp:posOffset>
                </wp:positionV>
                <wp:extent cx="2400300" cy="1343025"/>
                <wp:effectExtent l="0" t="0" r="19050" b="28575"/>
                <wp:wrapNone/>
                <wp:docPr id="52" name="Group 52"/>
                <wp:cNvGraphicFramePr/>
                <a:graphic xmlns:a="http://schemas.openxmlformats.org/drawingml/2006/main">
                  <a:graphicData uri="http://schemas.microsoft.com/office/word/2010/wordprocessingGroup">
                    <wpg:wgp>
                      <wpg:cNvGrpSpPr/>
                      <wpg:grpSpPr>
                        <a:xfrm>
                          <a:off x="0" y="0"/>
                          <a:ext cx="2400300" cy="1343025"/>
                          <a:chOff x="0" y="0"/>
                          <a:chExt cx="2400300" cy="1485900"/>
                        </a:xfrm>
                      </wpg:grpSpPr>
                      <wpg:grpSp>
                        <wpg:cNvPr id="28" name="Group 28"/>
                        <wpg:cNvGrpSpPr/>
                        <wpg:grpSpPr>
                          <a:xfrm>
                            <a:off x="0" y="0"/>
                            <a:ext cx="2400300" cy="1485900"/>
                            <a:chOff x="0" y="0"/>
                            <a:chExt cx="1714500" cy="1485900"/>
                          </a:xfrm>
                        </wpg:grpSpPr>
                        <wpg:grpSp>
                          <wpg:cNvPr id="29" name="Group 29"/>
                          <wpg:cNvGrpSpPr/>
                          <wpg:grpSpPr>
                            <a:xfrm>
                              <a:off x="0" y="0"/>
                              <a:ext cx="1714500" cy="1485900"/>
                              <a:chOff x="0" y="0"/>
                              <a:chExt cx="1714500" cy="1485900"/>
                            </a:xfrm>
                          </wpg:grpSpPr>
                          <wps:wsp>
                            <wps:cNvPr id="30" name="Rectangle 30"/>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342900"/>
                                <a:ext cx="1714500" cy="1143000"/>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244929" y="67946"/>
                              <a:ext cx="1371600" cy="33915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BA61E" w14:textId="1B634FE7" w:rsidR="00032B50" w:rsidRPr="00AB37B7" w:rsidRDefault="00032B50" w:rsidP="00CB3066">
                                <w:pPr>
                                  <w:rPr>
                                    <w:color w:val="FFFFFF" w:themeColor="background1"/>
                                  </w:rPr>
                                </w:pPr>
                                <w:r>
                                  <w:rPr>
                                    <w:color w:val="FFFFFF" w:themeColor="background1"/>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81643" y="476251"/>
                              <a:ext cx="1551214" cy="7450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16A22" w14:textId="7124705E" w:rsidR="00032B50" w:rsidRPr="00AF262E" w:rsidRDefault="005061CB" w:rsidP="00AF262E">
                                <w:pPr>
                                  <w:spacing w:after="160"/>
                                </w:pPr>
                                <w:r>
                                  <w:t>Platform quiz answer key</w:t>
                                </w:r>
                                <w:r w:rsidR="00F94081">
                                  <w:t xml:space="preserve"> (example – to </w:t>
                                </w:r>
                                <w:r w:rsidR="00CD610C">
                                  <w:t>be updated for each course</w:t>
                                </w:r>
                                <w:r w:rsidR="00F9408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pic:spPr>
                      </pic:pic>
                    </wpg:wgp>
                  </a:graphicData>
                </a:graphic>
                <wp14:sizeRelV relativeFrom="margin">
                  <wp14:pctHeight>0</wp14:pctHeight>
                </wp14:sizeRelV>
              </wp:anchor>
            </w:drawing>
          </mc:Choice>
          <mc:Fallback>
            <w:pict>
              <v:group w14:anchorId="1342FB37" id="Group 52" o:spid="_x0000_s1042" style="position:absolute;margin-left:323.9pt;margin-top:19.45pt;width:189pt;height:105.75pt;z-index:251671552;mso-height-relative:margin" coordsize="24003,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">
                <v:group id="Group 28" o:spid="_x0000_s1043" style="position:absolute;width:24003;height:14859" coordsize="17145,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4" style="position:absolute;width:17145;height:14859" coordsize="17145,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5"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MMAA&#10;AADbAAAADwAAAGRycy9kb3ducmV2LnhtbERPTYvCMBC9C/6HMMLeNNVVWapRRFTUi11X70Mz23Zt&#10;JqWJtf57cxD2+Hjf82VrStFQ7QrLCoaDCARxanXBmYLLz7b/BcJ5ZI2lZVLwJAfLRbczx1jbB39T&#10;c/aZCCHsYlSQe1/FUro0J4NuYCviwP3a2qAPsM6krvERwk0pR1E0lQYLDg05VrTOKb2d70ZBlpyu&#10;bjOlctysd/R3SQ6n53Gi1EevXc1AeGr9v/jt3msFn2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uMMAAAADbAAAADwAAAAAAAAAAAAAAAACYAgAAZHJzL2Rvd25y&#10;ZXYueG1sUEsFBgAAAAAEAAQA9QAAAIUDAAAAAA==&#10;" fillcolor="#1b2947" strokecolor="black [3213]" strokeweight=".5pt"/>
                    <v:rect id="Rectangle 31" o:spid="_x0000_s1046" style="position:absolute;top:3429;width:17145;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XHcYA&#10;AADbAAAADwAAAGRycy9kb3ducmV2LnhtbESPT2vCQBTE7wW/w/KE3urGtIiN2Yi0tJSAB62FHp/Z&#10;lz+YfRuyW0399K4geBxm5jdMuhxMK47Uu8aygukkAkFcWN1wpWD3/fE0B+E8ssbWMin4JwfLbPSQ&#10;YqLtiTd03PpKBAi7BBXU3neJlK6oyaCb2I44eKXtDfog+0rqHk8BbloZR9FMGmw4LNTY0VtNxWH7&#10;ZxRUP+3r7vy5P7+7psxfht88LtczpR7Hw2oBwtPg7+Fb+0sreJ7C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XHcYAAADbAAAADwAAAAAAAAAAAAAAAACYAgAAZHJz&#10;L2Rvd25yZXYueG1sUEsFBgAAAAAEAAQA9QAAAIsDAAAAAA==&#10;" fillcolor="#d6dce5" strokecolor="#d5dce4 [671]" strokeweight=".5pt"/>
                  </v:group>
                  <v:shape id="Text Box 32" o:spid="_x0000_s1047" type="#_x0000_t202" style="position:absolute;left:2449;top:679;width:1371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D4BA61E" w14:textId="1B634FE7" w:rsidR="00032B50" w:rsidRPr="00AB37B7" w:rsidRDefault="00032B50" w:rsidP="00CB3066">
                          <w:pPr>
                            <w:rPr>
                              <w:color w:val="FFFFFF" w:themeColor="background1"/>
                            </w:rPr>
                          </w:pPr>
                          <w:r>
                            <w:rPr>
                              <w:color w:val="FFFFFF" w:themeColor="background1"/>
                            </w:rPr>
                            <w:t>SUPPORT DOCUMENTS</w:t>
                          </w:r>
                        </w:p>
                      </w:txbxContent>
                    </v:textbox>
                  </v:shape>
                  <v:shape id="Text Box 33" o:spid="_x0000_s1048" type="#_x0000_t202" style="position:absolute;left:816;top:4762;width:15512;height: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8316A22" w14:textId="7124705E" w:rsidR="00032B50" w:rsidRPr="00AF262E" w:rsidRDefault="005061CB" w:rsidP="00AF262E">
                          <w:pPr>
                            <w:spacing w:after="160"/>
                          </w:pPr>
                          <w:r>
                            <w:t>Platform quiz answer key</w:t>
                          </w:r>
                          <w:r w:rsidR="00F94081">
                            <w:t xml:space="preserve"> (example – to </w:t>
                          </w:r>
                          <w:r w:rsidR="00CD610C">
                            <w:t>be updated for each course</w:t>
                          </w:r>
                          <w:r w:rsidR="00F94081">
                            <w:t>)</w:t>
                          </w:r>
                        </w:p>
                      </w:txbxContent>
                    </v:textbox>
                  </v:shape>
                </v:group>
                <v:shape id="Picture 51" o:spid="_x0000_s1049" type="#_x0000_t75" style="position:absolute;left:1143;top:622;width:3270;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FH+8AAAA2wAAAA8AAABkcnMvZG93bnJldi54bWxEj8EKwjAQRO+C/xBW8KapoiLVKCIIHrWK&#10;56VZm2KzKU3U6tcbQfA4zMwbZrlubSUe1PjSsYLRMAFBnDtdcqHgfNoN5iB8QNZYOSYFL/KwXnU7&#10;S0y1e/KRHlkoRISwT1GBCaFOpfS5IYt+6Gri6F1dYzFE2RRSN/iMcFvJcZLMpMWS44LBmraG8lt2&#10;twq27U7WISdyk3dxmJ2NzdBflOr32s0CRKA2/MO/9l4rmI7g+yX+AL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1cBR/vAAAANsAAAAPAAAAAAAAAAAAAAAAAJ8CAABkcnMv&#10;ZG93bnJldi54bWxQSwUGAAAAAAQABAD3AAAAiAMAAAAA&#10;">
                  <v:imagedata r:id="rId13" o:title=""/>
                  <v:path arrowok="t"/>
                </v:shape>
              </v:group>
            </w:pict>
          </mc:Fallback>
        </mc:AlternateContent>
      </w:r>
      <w:r w:rsidR="00A4271E">
        <w:t xml:space="preserve">MODULE PURPOSE </w:t>
      </w:r>
    </w:p>
    <w:p w14:paraId="31A17DCA" w14:textId="0DEA7AD2" w:rsidR="005F0F40" w:rsidRPr="005F0F40" w:rsidRDefault="005F0F40" w:rsidP="005F0F40">
      <w:pPr>
        <w:spacing w:after="160" w:line="240" w:lineRule="auto"/>
        <w:ind w:right="4366"/>
        <w:rPr>
          <w:lang w:val="en-US"/>
        </w:rPr>
      </w:pPr>
      <w:r w:rsidRPr="005F0F40">
        <w:rPr>
          <w:lang w:val="en-US"/>
        </w:rPr>
        <w:t xml:space="preserve">This module presents key platforms </w:t>
      </w:r>
      <w:r w:rsidR="00EB622D">
        <w:rPr>
          <w:lang w:val="en-US"/>
        </w:rPr>
        <w:t>that</w:t>
      </w:r>
      <w:r w:rsidRPr="005F0F40">
        <w:rPr>
          <w:lang w:val="en-US"/>
        </w:rPr>
        <w:t xml:space="preserve"> exist for </w:t>
      </w:r>
      <w:r w:rsidR="00EB622D">
        <w:rPr>
          <w:lang w:val="en-US"/>
        </w:rPr>
        <w:t>sharing</w:t>
      </w:r>
      <w:r w:rsidRPr="005F0F40">
        <w:rPr>
          <w:lang w:val="en-US"/>
        </w:rPr>
        <w:t xml:space="preserve"> information, reports, documents, guidelines, statistics, events and contacts, in humanitarian contexts.  </w:t>
      </w:r>
    </w:p>
    <w:p w14:paraId="1B63739E" w14:textId="3002733A" w:rsidR="005F0F40" w:rsidRPr="005F0F40" w:rsidRDefault="005F0F40" w:rsidP="005F0F40">
      <w:pPr>
        <w:spacing w:after="160" w:line="240" w:lineRule="auto"/>
        <w:ind w:right="4366"/>
        <w:rPr>
          <w:lang w:val="en-US"/>
        </w:rPr>
      </w:pPr>
      <w:r w:rsidRPr="005F0F40">
        <w:rPr>
          <w:lang w:val="en-US"/>
        </w:rPr>
        <w:t xml:space="preserve">The ability to identify and navigate these platforms is important for </w:t>
      </w:r>
      <w:r w:rsidR="00442326">
        <w:rPr>
          <w:lang w:val="en-US"/>
        </w:rPr>
        <w:t>deployees</w:t>
      </w:r>
      <w:r w:rsidRPr="005F0F40">
        <w:rPr>
          <w:lang w:val="en-US"/>
        </w:rPr>
        <w:t xml:space="preserve"> in order to access and share vital humanitarian information, which </w:t>
      </w:r>
      <w:r w:rsidR="00442326">
        <w:rPr>
          <w:lang w:val="en-US"/>
        </w:rPr>
        <w:t>humanitarians</w:t>
      </w:r>
      <w:r w:rsidRPr="005F0F40">
        <w:rPr>
          <w:lang w:val="en-US"/>
        </w:rPr>
        <w:t xml:space="preserve"> should consistently </w:t>
      </w:r>
      <w:r w:rsidR="00EB622D">
        <w:rPr>
          <w:lang w:val="en-US"/>
        </w:rPr>
        <w:t>do</w:t>
      </w:r>
      <w:r w:rsidRPr="005F0F40">
        <w:rPr>
          <w:lang w:val="en-US"/>
        </w:rPr>
        <w:t xml:space="preserve"> to ensure quality and relevance. </w:t>
      </w:r>
    </w:p>
    <w:p w14:paraId="1DBCFEAA" w14:textId="13FF74A9" w:rsidR="00A4271E" w:rsidRDefault="005F0F40" w:rsidP="005F0F40">
      <w:pPr>
        <w:spacing w:line="240" w:lineRule="auto"/>
        <w:ind w:right="4366"/>
        <w:rPr>
          <w:lang w:val="en-US"/>
        </w:rPr>
      </w:pPr>
      <w:r>
        <w:rPr>
          <w:lang w:val="en-US"/>
        </w:rPr>
        <w:t xml:space="preserve">Participants </w:t>
      </w:r>
      <w:r w:rsidR="00EB622D">
        <w:rPr>
          <w:lang w:val="en-US"/>
        </w:rPr>
        <w:t>are given</w:t>
      </w:r>
      <w:r>
        <w:rPr>
          <w:lang w:val="en-US"/>
        </w:rPr>
        <w:t xml:space="preserve"> the opportunity to </w:t>
      </w:r>
      <w:r w:rsidR="00EB622D">
        <w:rPr>
          <w:lang w:val="en-US"/>
        </w:rPr>
        <w:t>use</w:t>
      </w:r>
      <w:r>
        <w:rPr>
          <w:lang w:val="en-US"/>
        </w:rPr>
        <w:t xml:space="preserve"> these platforms to find information.</w:t>
      </w:r>
    </w:p>
    <w:p w14:paraId="02BA2A85" w14:textId="77777777" w:rsidR="005F0F40" w:rsidRDefault="005F0F40" w:rsidP="005F0F40">
      <w:pPr>
        <w:ind w:right="4366"/>
      </w:pPr>
    </w:p>
    <w:p w14:paraId="4B5B403C" w14:textId="6211AD86" w:rsidR="00244C78" w:rsidRDefault="00244C78" w:rsidP="00244C78">
      <w:pPr>
        <w:pStyle w:val="Heading2"/>
      </w:pPr>
      <w:r>
        <w:t xml:space="preserve">MODULE </w:t>
      </w:r>
      <w:r w:rsidR="001D7548">
        <w:t xml:space="preserve">SEQUENCE </w:t>
      </w:r>
    </w:p>
    <w:p w14:paraId="311E76F6" w14:textId="6D8C8047" w:rsidR="005F0F40" w:rsidRDefault="005F0F40" w:rsidP="005F0F40">
      <w:pPr>
        <w:ind w:right="-28"/>
        <w:rPr>
          <w:lang w:val="en-US"/>
        </w:rPr>
      </w:pPr>
      <w:r w:rsidRPr="006704E8">
        <w:rPr>
          <w:lang w:val="en-US"/>
        </w:rPr>
        <w:t xml:space="preserve">It is suggested for this module to be last in Domain 4, after </w:t>
      </w:r>
      <w:r w:rsidRPr="005F0F40">
        <w:rPr>
          <w:lang w:val="en-US"/>
        </w:rPr>
        <w:t>Module 1 legal Frameworks and Principles</w:t>
      </w:r>
      <w:r w:rsidRPr="006704E8">
        <w:rPr>
          <w:lang w:val="en-US"/>
        </w:rPr>
        <w:t xml:space="preserve">, </w:t>
      </w:r>
      <w:r w:rsidRPr="005F0F40">
        <w:rPr>
          <w:lang w:val="en-US"/>
        </w:rPr>
        <w:t>Module 2 Standards and Guidelines</w:t>
      </w:r>
      <w:r>
        <w:rPr>
          <w:lang w:val="en-US"/>
        </w:rPr>
        <w:t xml:space="preserve">, and </w:t>
      </w:r>
      <w:r w:rsidRPr="005F0F40">
        <w:rPr>
          <w:lang w:val="en-US"/>
        </w:rPr>
        <w:t>Module 3 on the Humanitarian Landscape</w:t>
      </w:r>
      <w:r>
        <w:rPr>
          <w:lang w:val="en-US"/>
        </w:rPr>
        <w:t>.</w:t>
      </w:r>
      <w:r w:rsidRPr="006704E8">
        <w:rPr>
          <w:lang w:val="en-US"/>
        </w:rPr>
        <w:t xml:space="preserve"> </w:t>
      </w:r>
      <w:r>
        <w:rPr>
          <w:lang w:val="en-US"/>
        </w:rPr>
        <w:t>Participants will reflect on what they have already learned in Domain 4 in order to navigate the platforms, and will reinforce newly gained knowledge by searching for answers</w:t>
      </w:r>
      <w:r w:rsidR="00EB622D">
        <w:rPr>
          <w:lang w:val="en-US"/>
        </w:rPr>
        <w:t xml:space="preserve"> to technical questions on the humanitarian s</w:t>
      </w:r>
      <w:r>
        <w:rPr>
          <w:lang w:val="en-US"/>
        </w:rPr>
        <w:t>ystem.</w:t>
      </w:r>
      <w:r w:rsidR="00442326">
        <w:rPr>
          <w:lang w:val="en-US"/>
        </w:rPr>
        <w:t xml:space="preserve"> This</w:t>
      </w:r>
      <w:r w:rsidR="000D6C34">
        <w:rPr>
          <w:lang w:val="en-US"/>
        </w:rPr>
        <w:t xml:space="preserve"> module should also go before the tabletop exercise, as the information on the sites will be critical for their research. </w:t>
      </w:r>
    </w:p>
    <w:p w14:paraId="748ACD1B" w14:textId="77777777" w:rsidR="005F0F40" w:rsidRDefault="005F0F40" w:rsidP="005F0F40">
      <w:pPr>
        <w:ind w:right="4366"/>
        <w:rPr>
          <w:lang w:val="en-US"/>
        </w:rPr>
      </w:pPr>
    </w:p>
    <w:p w14:paraId="69DC14B1" w14:textId="73266166" w:rsidR="00B8204E" w:rsidRDefault="00AE60B3" w:rsidP="00122643">
      <w:pPr>
        <w:pStyle w:val="Heading2"/>
      </w:pPr>
      <w:r>
        <w:t xml:space="preserve">MODULE </w:t>
      </w:r>
      <w:r w:rsidR="00023804">
        <w:t>ACTIVITIES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6"/>
        <w:gridCol w:w="1560"/>
        <w:gridCol w:w="6378"/>
      </w:tblGrid>
      <w:tr w:rsidR="006C3F34" w:rsidRPr="0082660F" w14:paraId="2ACC21F8" w14:textId="77777777" w:rsidTr="00FB20ED">
        <w:tc>
          <w:tcPr>
            <w:tcW w:w="2376" w:type="dxa"/>
            <w:tcBorders>
              <w:bottom w:val="single" w:sz="4" w:space="0" w:color="BFBFBF" w:themeColor="background1" w:themeShade="BF"/>
            </w:tcBorders>
            <w:shd w:val="clear" w:color="auto" w:fill="1B2947"/>
            <w:vAlign w:val="center"/>
          </w:tcPr>
          <w:p w14:paraId="2FB6400A" w14:textId="05CF7D63" w:rsidR="006C3F34" w:rsidRPr="0082660F" w:rsidRDefault="00524CD1" w:rsidP="0082660F">
            <w:pPr>
              <w:jc w:val="center"/>
              <w:rPr>
                <w:rFonts w:ascii="Arial" w:hAnsi="Arial" w:cs="Arial"/>
                <w:color w:val="FFFFFF" w:themeColor="background1"/>
                <w:lang w:val="en-AU"/>
              </w:rPr>
            </w:pPr>
            <w:r>
              <w:rPr>
                <w:color w:val="FFFFFF" w:themeColor="background1"/>
              </w:rPr>
              <w:t>Topic</w:t>
            </w:r>
          </w:p>
        </w:tc>
        <w:tc>
          <w:tcPr>
            <w:tcW w:w="1560" w:type="dxa"/>
            <w:shd w:val="clear" w:color="auto" w:fill="1B2947"/>
            <w:vAlign w:val="center"/>
          </w:tcPr>
          <w:p w14:paraId="3A6D85E1" w14:textId="7C23D472" w:rsidR="006C3F34" w:rsidRPr="0082660F" w:rsidRDefault="00524CD1" w:rsidP="006C3F34">
            <w:pPr>
              <w:rPr>
                <w:color w:val="FFFFFF" w:themeColor="background1"/>
              </w:rPr>
            </w:pPr>
            <w:r>
              <w:rPr>
                <w:color w:val="FFFFFF" w:themeColor="background1"/>
              </w:rPr>
              <w:t>Method</w:t>
            </w:r>
          </w:p>
        </w:tc>
        <w:tc>
          <w:tcPr>
            <w:tcW w:w="6378" w:type="dxa"/>
            <w:shd w:val="clear" w:color="auto" w:fill="1B2947"/>
            <w:vAlign w:val="center"/>
          </w:tcPr>
          <w:p w14:paraId="7DC38769" w14:textId="02881A81" w:rsidR="006C3F34" w:rsidRPr="0082660F" w:rsidRDefault="006C3F34" w:rsidP="0082660F">
            <w:pPr>
              <w:jc w:val="center"/>
              <w:rPr>
                <w:rFonts w:ascii="Arial" w:hAnsi="Arial" w:cs="Arial"/>
                <w:color w:val="FFFFFF" w:themeColor="background1"/>
                <w:lang w:val="en-AU"/>
              </w:rPr>
            </w:pPr>
            <w:r w:rsidRPr="0082660F">
              <w:rPr>
                <w:color w:val="FFFFFF" w:themeColor="background1"/>
              </w:rPr>
              <w:t>Notes for delivery</w:t>
            </w:r>
          </w:p>
        </w:tc>
      </w:tr>
      <w:tr w:rsidR="006C3F34" w:rsidRPr="0082660F" w14:paraId="789F18BD" w14:textId="77777777" w:rsidTr="00FB20ED">
        <w:tc>
          <w:tcPr>
            <w:tcW w:w="2376" w:type="dxa"/>
            <w:shd w:val="clear" w:color="auto" w:fill="FDE7DB"/>
            <w:vAlign w:val="center"/>
          </w:tcPr>
          <w:p w14:paraId="7F9C7687" w14:textId="103B344F" w:rsidR="006C3F34" w:rsidRPr="000D6C34" w:rsidRDefault="00B334AF" w:rsidP="0031637B">
            <w:pPr>
              <w:rPr>
                <w:rFonts w:cs="Arial"/>
                <w:color w:val="000000" w:themeColor="text1"/>
                <w:lang w:val="en-AU"/>
              </w:rPr>
            </w:pPr>
            <w:r>
              <w:rPr>
                <w:rFonts w:cs="Arial"/>
                <w:color w:val="000000" w:themeColor="text1"/>
                <w:lang w:val="en-AU"/>
              </w:rPr>
              <w:t>Introduction</w:t>
            </w:r>
          </w:p>
          <w:p w14:paraId="20DFCC63" w14:textId="0DB6E36B" w:rsidR="006C3F34" w:rsidRPr="000D6C34" w:rsidRDefault="006C3F34" w:rsidP="00EE1D7E">
            <w:pPr>
              <w:rPr>
                <w:rFonts w:cs="Arial"/>
                <w:color w:val="000000" w:themeColor="text1"/>
                <w:lang w:val="en-AU"/>
              </w:rPr>
            </w:pPr>
            <w:r w:rsidRPr="000D6C34">
              <w:rPr>
                <w:rFonts w:cs="Arial"/>
                <w:color w:val="000000" w:themeColor="text1"/>
                <w:lang w:val="en-AU"/>
              </w:rPr>
              <w:t>(</w:t>
            </w:r>
            <w:r w:rsidR="00EE1D7E" w:rsidRPr="000D6C34">
              <w:rPr>
                <w:rFonts w:cs="Arial"/>
                <w:color w:val="000000" w:themeColor="text1"/>
                <w:lang w:val="en-AU"/>
              </w:rPr>
              <w:t xml:space="preserve">5 </w:t>
            </w:r>
            <w:r w:rsidRPr="000D6C34">
              <w:rPr>
                <w:rFonts w:cs="Arial"/>
                <w:color w:val="000000" w:themeColor="text1"/>
                <w:lang w:val="en-AU"/>
              </w:rPr>
              <w:t>min)</w:t>
            </w:r>
          </w:p>
        </w:tc>
        <w:tc>
          <w:tcPr>
            <w:tcW w:w="1560" w:type="dxa"/>
            <w:shd w:val="clear" w:color="auto" w:fill="FFFFFF" w:themeFill="background1"/>
            <w:vAlign w:val="center"/>
          </w:tcPr>
          <w:p w14:paraId="5960A059" w14:textId="5DCAC2A6" w:rsidR="006C3F34" w:rsidRPr="000D6C34" w:rsidRDefault="006C3F34" w:rsidP="00EE1D7E">
            <w:pPr>
              <w:rPr>
                <w:rFonts w:cs="Arial"/>
                <w:color w:val="000000" w:themeColor="text1"/>
                <w:lang w:val="en-AU"/>
              </w:rPr>
            </w:pPr>
            <w:r w:rsidRPr="000D6C34">
              <w:rPr>
                <w:rFonts w:cs="Arial"/>
                <w:color w:val="000000" w:themeColor="text1"/>
                <w:lang w:val="en-AU"/>
              </w:rPr>
              <w:t>Presentation</w:t>
            </w:r>
            <w:r w:rsidR="00032B50" w:rsidRPr="000D6C34">
              <w:rPr>
                <w:rFonts w:cs="Arial"/>
                <w:color w:val="000000" w:themeColor="text1"/>
                <w:lang w:val="en-AU"/>
              </w:rPr>
              <w:t>/ discussion</w:t>
            </w:r>
          </w:p>
        </w:tc>
        <w:tc>
          <w:tcPr>
            <w:tcW w:w="6378" w:type="dxa"/>
            <w:shd w:val="clear" w:color="auto" w:fill="FFFFFF" w:themeFill="background1"/>
            <w:vAlign w:val="center"/>
          </w:tcPr>
          <w:p w14:paraId="0C69FCCE" w14:textId="3294330B" w:rsidR="005F0F40" w:rsidRPr="00A32501" w:rsidRDefault="00A32501" w:rsidP="00A32501">
            <w:pPr>
              <w:rPr>
                <w:rFonts w:cs="Arial"/>
                <w:color w:val="000000" w:themeColor="text1"/>
                <w:lang w:val="en-AU"/>
              </w:rPr>
            </w:pPr>
            <w:r w:rsidRPr="00A32501">
              <w:rPr>
                <w:rFonts w:cs="Arial"/>
                <w:color w:val="000000" w:themeColor="text1"/>
                <w:lang w:val="en-AU"/>
              </w:rPr>
              <w:t>1.</w:t>
            </w:r>
            <w:r>
              <w:rPr>
                <w:rFonts w:cs="Arial"/>
                <w:color w:val="000000" w:themeColor="text1"/>
                <w:lang w:val="en-AU"/>
              </w:rPr>
              <w:t xml:space="preserve"> </w:t>
            </w:r>
            <w:r w:rsidR="005F0F40" w:rsidRPr="00A32501">
              <w:rPr>
                <w:rFonts w:cs="Arial"/>
                <w:color w:val="000000" w:themeColor="text1"/>
                <w:lang w:val="en-AU"/>
              </w:rPr>
              <w:t xml:space="preserve">Introduce the module and the learning outcomes. </w:t>
            </w:r>
            <w:r w:rsidR="005A7F53" w:rsidRPr="00A32501">
              <w:rPr>
                <w:rFonts w:cs="Arial"/>
                <w:color w:val="000000" w:themeColor="text1"/>
                <w:lang w:val="en-AU"/>
              </w:rPr>
              <w:t xml:space="preserve"> (slide 2)</w:t>
            </w:r>
          </w:p>
          <w:p w14:paraId="33E9F422" w14:textId="77777777" w:rsidR="00A32501" w:rsidRDefault="00A32501" w:rsidP="00A32501">
            <w:pPr>
              <w:rPr>
                <w:lang w:val="en-AU"/>
              </w:rPr>
            </w:pPr>
          </w:p>
          <w:p w14:paraId="7A76F3A6" w14:textId="38FFD406" w:rsidR="00A32501" w:rsidRPr="00A32501" w:rsidRDefault="00A32501" w:rsidP="00A32501">
            <w:pPr>
              <w:rPr>
                <w:lang w:val="en-AU"/>
              </w:rPr>
            </w:pPr>
            <w:r w:rsidRPr="00A32501">
              <w:rPr>
                <w:lang w:val="en-AU"/>
              </w:rPr>
              <w:t>2.</w:t>
            </w:r>
            <w:r>
              <w:rPr>
                <w:lang w:val="en-AU"/>
              </w:rPr>
              <w:t xml:space="preserve"> Explain why it is important to be prepared before being deployed. (slide 3)</w:t>
            </w:r>
          </w:p>
          <w:p w14:paraId="591428A7" w14:textId="77777777" w:rsidR="005F0F40" w:rsidRPr="000D6C34" w:rsidRDefault="005F0F40" w:rsidP="005F0F40">
            <w:pPr>
              <w:rPr>
                <w:rFonts w:cs="Arial"/>
                <w:color w:val="000000" w:themeColor="text1"/>
                <w:lang w:val="en-AU"/>
              </w:rPr>
            </w:pPr>
          </w:p>
          <w:p w14:paraId="44B0A91D" w14:textId="444178C2" w:rsidR="006C3F34" w:rsidRPr="000D6C34" w:rsidRDefault="005F0F40" w:rsidP="005F0F40">
            <w:pPr>
              <w:spacing w:after="120"/>
              <w:rPr>
                <w:rFonts w:cs="Arial"/>
                <w:color w:val="000000" w:themeColor="text1"/>
                <w:lang w:val="en-AU"/>
              </w:rPr>
            </w:pPr>
            <w:r w:rsidRPr="000D6C34">
              <w:rPr>
                <w:rFonts w:cs="Arial"/>
                <w:color w:val="000000" w:themeColor="text1"/>
              </w:rPr>
              <w:t>Ask participants if they can identify any platforms or portals that are used to assist humanitarian responders, and if so, to very briefly describe the type of platform and the situation in which it should be used. Ask for a participant to note these down on a flip chart.</w:t>
            </w:r>
            <w:r w:rsidR="00A32501">
              <w:rPr>
                <w:rFonts w:cs="Arial"/>
                <w:color w:val="000000" w:themeColor="text1"/>
              </w:rPr>
              <w:t xml:space="preserve"> (slide 4</w:t>
            </w:r>
            <w:r w:rsidR="005A7F53">
              <w:rPr>
                <w:rFonts w:cs="Arial"/>
                <w:color w:val="000000" w:themeColor="text1"/>
              </w:rPr>
              <w:t>)</w:t>
            </w:r>
          </w:p>
        </w:tc>
      </w:tr>
      <w:tr w:rsidR="006C3F34" w:rsidRPr="0082660F" w14:paraId="44E07A73" w14:textId="77777777" w:rsidTr="00FB20ED">
        <w:tc>
          <w:tcPr>
            <w:tcW w:w="2376" w:type="dxa"/>
            <w:shd w:val="clear" w:color="auto" w:fill="FDE7DB"/>
            <w:vAlign w:val="center"/>
          </w:tcPr>
          <w:p w14:paraId="6D6FEB83" w14:textId="21C652F2" w:rsidR="006C3F34" w:rsidRPr="000D6C34" w:rsidRDefault="005F0F40" w:rsidP="0031637B">
            <w:pPr>
              <w:rPr>
                <w:rFonts w:cs="Arial"/>
                <w:color w:val="000000" w:themeColor="text1"/>
                <w:lang w:val="en-AU"/>
              </w:rPr>
            </w:pPr>
            <w:r w:rsidRPr="000D6C34">
              <w:rPr>
                <w:rFonts w:cs="Arial"/>
                <w:color w:val="000000" w:themeColor="text1"/>
                <w:lang w:val="en-AU"/>
              </w:rPr>
              <w:t>Platforms (10</w:t>
            </w:r>
            <w:r w:rsidR="00915281" w:rsidRPr="000D6C34">
              <w:rPr>
                <w:rFonts w:cs="Arial"/>
                <w:color w:val="000000" w:themeColor="text1"/>
                <w:lang w:val="en-AU"/>
              </w:rPr>
              <w:t xml:space="preserve"> </w:t>
            </w:r>
            <w:r w:rsidR="006C3F34" w:rsidRPr="000D6C34">
              <w:rPr>
                <w:rFonts w:cs="Arial"/>
                <w:color w:val="000000" w:themeColor="text1"/>
                <w:lang w:val="en-AU"/>
              </w:rPr>
              <w:t>min)</w:t>
            </w:r>
          </w:p>
        </w:tc>
        <w:tc>
          <w:tcPr>
            <w:tcW w:w="1560" w:type="dxa"/>
            <w:shd w:val="clear" w:color="auto" w:fill="FFFFFF" w:themeFill="background1"/>
            <w:vAlign w:val="center"/>
          </w:tcPr>
          <w:p w14:paraId="3980BBFC" w14:textId="6C8F0A3D" w:rsidR="006C3F34" w:rsidRPr="000D6C34" w:rsidRDefault="005F0F40" w:rsidP="00EE1D7E">
            <w:pPr>
              <w:rPr>
                <w:rFonts w:cs="Arial"/>
                <w:color w:val="000000" w:themeColor="text1"/>
                <w:lang w:val="en-AU"/>
              </w:rPr>
            </w:pPr>
            <w:r w:rsidRPr="000D6C34">
              <w:rPr>
                <w:rFonts w:cs="Arial"/>
                <w:color w:val="000000" w:themeColor="text1"/>
                <w:lang w:val="en-AU"/>
              </w:rPr>
              <w:t>Presentation</w:t>
            </w:r>
          </w:p>
        </w:tc>
        <w:tc>
          <w:tcPr>
            <w:tcW w:w="6378" w:type="dxa"/>
            <w:shd w:val="clear" w:color="auto" w:fill="FFFFFF" w:themeFill="background1"/>
            <w:vAlign w:val="center"/>
          </w:tcPr>
          <w:p w14:paraId="39845598" w14:textId="38372893" w:rsidR="005F0F40" w:rsidRPr="000D6C34" w:rsidRDefault="00A32501" w:rsidP="005F0F40">
            <w:pPr>
              <w:rPr>
                <w:rFonts w:cs="Arial"/>
                <w:color w:val="000000" w:themeColor="text1"/>
                <w:lang w:val="en-AU"/>
              </w:rPr>
            </w:pPr>
            <w:r>
              <w:rPr>
                <w:rFonts w:cs="Arial"/>
                <w:color w:val="000000" w:themeColor="text1"/>
                <w:lang w:val="en-AU"/>
              </w:rPr>
              <w:t>3</w:t>
            </w:r>
            <w:r w:rsidR="009949FD" w:rsidRPr="000D6C34">
              <w:rPr>
                <w:rFonts w:cs="Arial"/>
                <w:color w:val="000000" w:themeColor="text1"/>
                <w:lang w:val="en-AU"/>
              </w:rPr>
              <w:t xml:space="preserve">. </w:t>
            </w:r>
            <w:r w:rsidR="005F0F40" w:rsidRPr="000D6C34">
              <w:rPr>
                <w:rFonts w:cs="Arial"/>
                <w:color w:val="000000" w:themeColor="text1"/>
                <w:lang w:val="en-AU"/>
              </w:rPr>
              <w:t xml:space="preserve">Present the key platforms available for </w:t>
            </w:r>
            <w:r w:rsidR="00F26A2A">
              <w:rPr>
                <w:rFonts w:cs="Arial"/>
                <w:color w:val="000000" w:themeColor="text1"/>
                <w:lang w:val="en-AU"/>
              </w:rPr>
              <w:t xml:space="preserve">supporting humanitarian </w:t>
            </w:r>
            <w:r w:rsidR="00F26A2A">
              <w:rPr>
                <w:rFonts w:cs="Arial"/>
                <w:color w:val="000000" w:themeColor="text1"/>
                <w:lang w:val="en-AU"/>
              </w:rPr>
              <w:lastRenderedPageBreak/>
              <w:t>actors</w:t>
            </w:r>
            <w:r w:rsidR="005F0F40" w:rsidRPr="000D6C34">
              <w:rPr>
                <w:rFonts w:cs="Arial"/>
                <w:color w:val="000000" w:themeColor="text1"/>
                <w:lang w:val="en-AU"/>
              </w:rPr>
              <w:t xml:space="preserve">. </w:t>
            </w:r>
            <w:r>
              <w:rPr>
                <w:rFonts w:cs="Arial"/>
                <w:color w:val="000000" w:themeColor="text1"/>
                <w:lang w:val="en-AU"/>
              </w:rPr>
              <w:t xml:space="preserve"> (slide 5</w:t>
            </w:r>
            <w:r w:rsidR="005A7F53">
              <w:rPr>
                <w:rFonts w:cs="Arial"/>
                <w:color w:val="000000" w:themeColor="text1"/>
                <w:lang w:val="en-AU"/>
              </w:rPr>
              <w:t>)</w:t>
            </w:r>
          </w:p>
          <w:p w14:paraId="24D47912" w14:textId="77777777" w:rsidR="005F0F40" w:rsidRPr="000D6C34" w:rsidRDefault="005F0F40" w:rsidP="005F0F40">
            <w:pPr>
              <w:rPr>
                <w:rFonts w:cs="Arial"/>
                <w:color w:val="000000" w:themeColor="text1"/>
                <w:lang w:val="en-AU"/>
              </w:rPr>
            </w:pPr>
          </w:p>
          <w:p w14:paraId="06355AA5" w14:textId="270B0048" w:rsidR="005F0F40" w:rsidRPr="000D6C34" w:rsidRDefault="005F0F40" w:rsidP="005F0F40">
            <w:pPr>
              <w:rPr>
                <w:rFonts w:cs="Arial"/>
                <w:color w:val="000000" w:themeColor="text1"/>
                <w:lang w:val="en-AU"/>
              </w:rPr>
            </w:pPr>
            <w:r w:rsidRPr="000D6C34">
              <w:rPr>
                <w:rFonts w:cs="Arial"/>
                <w:color w:val="000000" w:themeColor="text1"/>
                <w:lang w:val="en-AU"/>
              </w:rPr>
              <w:t>Distinguish between IDP and Refugee settings, and when it is therefore appropriate to use each platform.</w:t>
            </w:r>
            <w:r w:rsidR="00A32501">
              <w:rPr>
                <w:rFonts w:cs="Arial"/>
                <w:color w:val="000000" w:themeColor="text1"/>
                <w:lang w:val="en-AU"/>
              </w:rPr>
              <w:t xml:space="preserve"> (slides 6,7</w:t>
            </w:r>
            <w:r w:rsidR="005A7F53">
              <w:rPr>
                <w:rFonts w:cs="Arial"/>
                <w:color w:val="000000" w:themeColor="text1"/>
                <w:lang w:val="en-AU"/>
              </w:rPr>
              <w:t>)</w:t>
            </w:r>
          </w:p>
          <w:p w14:paraId="47E31AC5" w14:textId="77777777" w:rsidR="005F0F40" w:rsidRPr="000D6C34" w:rsidRDefault="005F0F40" w:rsidP="005F0F40">
            <w:pPr>
              <w:rPr>
                <w:rFonts w:cs="Arial"/>
                <w:color w:val="000000" w:themeColor="text1"/>
                <w:lang w:val="en-AU"/>
              </w:rPr>
            </w:pPr>
          </w:p>
          <w:p w14:paraId="66307C5F" w14:textId="77777777" w:rsidR="00152672" w:rsidRDefault="005F0F40" w:rsidP="005F0F40">
            <w:pPr>
              <w:rPr>
                <w:rFonts w:cs="Arial"/>
                <w:color w:val="000000" w:themeColor="text1"/>
                <w:lang w:val="en-AU"/>
              </w:rPr>
            </w:pPr>
            <w:r w:rsidRPr="000D6C34">
              <w:rPr>
                <w:rFonts w:cs="Arial"/>
                <w:color w:val="000000" w:themeColor="text1"/>
                <w:lang w:val="en-AU"/>
              </w:rPr>
              <w:t>If possible, briefly walk participants through the websites.</w:t>
            </w:r>
          </w:p>
          <w:p w14:paraId="2BC0F1BE" w14:textId="6E86E58F" w:rsidR="000D6C34" w:rsidRPr="000D6C34" w:rsidRDefault="000D6C34" w:rsidP="005F0F40">
            <w:pPr>
              <w:rPr>
                <w:rFonts w:cs="Arial"/>
                <w:color w:val="000000" w:themeColor="text1"/>
                <w:lang w:val="en-AU"/>
              </w:rPr>
            </w:pPr>
          </w:p>
        </w:tc>
      </w:tr>
      <w:tr w:rsidR="006C3F34" w:rsidRPr="0082660F" w14:paraId="59FD799B" w14:textId="77777777" w:rsidTr="00FB20ED">
        <w:tc>
          <w:tcPr>
            <w:tcW w:w="2376" w:type="dxa"/>
            <w:shd w:val="clear" w:color="auto" w:fill="FDE7DB"/>
            <w:vAlign w:val="center"/>
          </w:tcPr>
          <w:p w14:paraId="2B116BA3" w14:textId="6EA31F95" w:rsidR="00915281" w:rsidRPr="000D6C34" w:rsidRDefault="005F0F40" w:rsidP="0031637B">
            <w:r w:rsidRPr="000D6C34">
              <w:lastRenderedPageBreak/>
              <w:t>Using the platforms</w:t>
            </w:r>
          </w:p>
          <w:p w14:paraId="4E88E7ED" w14:textId="00EA43C0" w:rsidR="006C3F34" w:rsidRPr="000D6C34" w:rsidRDefault="005F0F40" w:rsidP="0031637B">
            <w:pPr>
              <w:rPr>
                <w:rFonts w:cs="Arial"/>
                <w:color w:val="000000" w:themeColor="text1"/>
                <w:lang w:val="en-AU"/>
              </w:rPr>
            </w:pPr>
            <w:r w:rsidRPr="000D6C34">
              <w:rPr>
                <w:rFonts w:cs="Arial"/>
                <w:color w:val="000000" w:themeColor="text1"/>
                <w:lang w:val="en-AU"/>
              </w:rPr>
              <w:t xml:space="preserve">(25 </w:t>
            </w:r>
            <w:r w:rsidR="006C3F34" w:rsidRPr="000D6C34">
              <w:rPr>
                <w:rFonts w:cs="Arial"/>
                <w:color w:val="000000" w:themeColor="text1"/>
                <w:lang w:val="en-AU"/>
              </w:rPr>
              <w:t>min)</w:t>
            </w:r>
          </w:p>
        </w:tc>
        <w:tc>
          <w:tcPr>
            <w:tcW w:w="1560" w:type="dxa"/>
            <w:shd w:val="clear" w:color="auto" w:fill="FFFFFF" w:themeFill="background1"/>
            <w:vAlign w:val="center"/>
          </w:tcPr>
          <w:p w14:paraId="347B88D0" w14:textId="494B7533" w:rsidR="006C3F34" w:rsidRPr="000D6C34" w:rsidRDefault="005F0F40" w:rsidP="006C3F34">
            <w:pPr>
              <w:rPr>
                <w:rFonts w:cs="Arial"/>
                <w:b/>
                <w:color w:val="000000" w:themeColor="text1"/>
                <w:lang w:val="en-AU"/>
              </w:rPr>
            </w:pPr>
            <w:r w:rsidRPr="000D6C34">
              <w:rPr>
                <w:rFonts w:cs="Arial"/>
                <w:color w:val="000000" w:themeColor="text1"/>
                <w:lang w:val="en-AU"/>
              </w:rPr>
              <w:t>Competition</w:t>
            </w:r>
          </w:p>
        </w:tc>
        <w:tc>
          <w:tcPr>
            <w:tcW w:w="6378" w:type="dxa"/>
            <w:shd w:val="clear" w:color="auto" w:fill="FFFFFF" w:themeFill="background1"/>
            <w:vAlign w:val="center"/>
          </w:tcPr>
          <w:p w14:paraId="0564D053" w14:textId="6EEBA036" w:rsidR="005F0F40" w:rsidRPr="00C0444E" w:rsidRDefault="003A3412" w:rsidP="005F0F40">
            <w:pPr>
              <w:rPr>
                <w:rFonts w:cs="Arial"/>
                <w:color w:val="000000" w:themeColor="text1"/>
                <w:lang w:val="en-US"/>
              </w:rPr>
            </w:pPr>
            <w:r>
              <w:rPr>
                <w:rFonts w:cs="Arial"/>
                <w:color w:val="000000" w:themeColor="text1"/>
                <w:lang w:val="en-AU"/>
              </w:rPr>
              <w:t>4</w:t>
            </w:r>
            <w:r w:rsidR="00E54CEC" w:rsidRPr="000D6C34">
              <w:rPr>
                <w:rFonts w:cs="Arial"/>
                <w:color w:val="000000" w:themeColor="text1"/>
                <w:lang w:val="en-AU"/>
              </w:rPr>
              <w:t xml:space="preserve">. </w:t>
            </w:r>
            <w:r w:rsidR="00C0444E" w:rsidRPr="00C0444E">
              <w:rPr>
                <w:rFonts w:cs="Arial"/>
                <w:b/>
                <w:bCs/>
                <w:color w:val="000000" w:themeColor="text1"/>
              </w:rPr>
              <w:t>Replace questions related to current humanitarian using the above questions as examples. Find the answers using all the stated</w:t>
            </w:r>
            <w:r w:rsidR="00C0444E">
              <w:rPr>
                <w:rFonts w:cs="Arial"/>
                <w:b/>
                <w:bCs/>
                <w:color w:val="000000" w:themeColor="text1"/>
              </w:rPr>
              <w:t xml:space="preserve"> platforms, tools and portals. </w:t>
            </w:r>
            <w:r w:rsidR="00032B50" w:rsidRPr="000D6C34">
              <w:rPr>
                <w:rFonts w:cs="Arial"/>
                <w:color w:val="000000" w:themeColor="text1"/>
                <w:lang w:val="en-AU"/>
              </w:rPr>
              <w:t xml:space="preserve">Ask the group to divide into pairs. </w:t>
            </w:r>
            <w:r w:rsidR="00032B50" w:rsidRPr="000D6C34">
              <w:rPr>
                <w:rFonts w:cs="Arial"/>
                <w:lang w:val="en-AU"/>
              </w:rPr>
              <w:t xml:space="preserve">Using one computer or </w:t>
            </w:r>
            <w:r w:rsidR="005F0F40" w:rsidRPr="000D6C34">
              <w:rPr>
                <w:rFonts w:cs="Arial"/>
                <w:lang w:val="en-AU"/>
              </w:rPr>
              <w:t xml:space="preserve">phone </w:t>
            </w:r>
            <w:r w:rsidR="00032B50" w:rsidRPr="000D6C34">
              <w:rPr>
                <w:rFonts w:cs="Arial"/>
                <w:lang w:val="en-AU"/>
              </w:rPr>
              <w:t>together</w:t>
            </w:r>
            <w:r w:rsidR="005F0F40" w:rsidRPr="000D6C34">
              <w:rPr>
                <w:rFonts w:cs="Arial"/>
                <w:lang w:val="en-AU"/>
              </w:rPr>
              <w:t>,</w:t>
            </w:r>
            <w:r w:rsidR="00032B50" w:rsidRPr="000D6C34">
              <w:rPr>
                <w:rFonts w:cs="Arial"/>
                <w:lang w:val="en-AU"/>
              </w:rPr>
              <w:t xml:space="preserve"> request</w:t>
            </w:r>
            <w:r w:rsidR="005F0F40" w:rsidRPr="000D6C34">
              <w:rPr>
                <w:rFonts w:cs="Arial"/>
                <w:lang w:val="en-AU"/>
              </w:rPr>
              <w:t xml:space="preserve"> participants to find information </w:t>
            </w:r>
            <w:r w:rsidR="00930591" w:rsidRPr="000D6C34">
              <w:rPr>
                <w:rFonts w:cs="Arial"/>
                <w:lang w:val="en-AU"/>
              </w:rPr>
              <w:t xml:space="preserve">listed on the PPT </w:t>
            </w:r>
            <w:r w:rsidR="005F0F40" w:rsidRPr="000D6C34">
              <w:rPr>
                <w:rFonts w:cs="Arial"/>
                <w:lang w:val="en-AU"/>
              </w:rPr>
              <w:t xml:space="preserve">on </w:t>
            </w:r>
            <w:r w:rsidR="008F15BC">
              <w:rPr>
                <w:rFonts w:cs="Arial"/>
                <w:lang w:val="en-AU"/>
              </w:rPr>
              <w:t>all platforms, tools and portals</w:t>
            </w:r>
            <w:r w:rsidR="005F0F40" w:rsidRPr="000D6C34">
              <w:rPr>
                <w:rFonts w:cs="Arial"/>
                <w:lang w:val="en-AU"/>
              </w:rPr>
              <w:t>. The pair to first cor</w:t>
            </w:r>
            <w:r w:rsidR="00032B50" w:rsidRPr="000D6C34">
              <w:rPr>
                <w:rFonts w:cs="Arial"/>
                <w:lang w:val="en-AU"/>
              </w:rPr>
              <w:t>rectly find all the information</w:t>
            </w:r>
            <w:r w:rsidR="005F0F40" w:rsidRPr="000D6C34">
              <w:rPr>
                <w:rFonts w:cs="Arial"/>
                <w:lang w:val="en-AU"/>
              </w:rPr>
              <w:t xml:space="preserve"> </w:t>
            </w:r>
            <w:r w:rsidR="00032B50" w:rsidRPr="000D6C34">
              <w:rPr>
                <w:rFonts w:cs="Arial"/>
                <w:lang w:val="en-AU"/>
              </w:rPr>
              <w:t>is</w:t>
            </w:r>
            <w:r w:rsidR="005F0F40" w:rsidRPr="000D6C34">
              <w:rPr>
                <w:rFonts w:cs="Arial"/>
                <w:lang w:val="en-AU"/>
              </w:rPr>
              <w:t xml:space="preserve"> the winner.</w:t>
            </w:r>
            <w:r>
              <w:rPr>
                <w:rFonts w:cs="Arial"/>
                <w:lang w:val="en-AU"/>
              </w:rPr>
              <w:t xml:space="preserve"> (slide 8</w:t>
            </w:r>
            <w:r w:rsidR="00930591" w:rsidRPr="000D6C34">
              <w:rPr>
                <w:rFonts w:cs="Arial"/>
                <w:lang w:val="en-AU"/>
              </w:rPr>
              <w:t>)</w:t>
            </w:r>
          </w:p>
          <w:p w14:paraId="5580D3A5" w14:textId="77777777" w:rsidR="005A7F53" w:rsidRDefault="005A7F53" w:rsidP="005F0F40">
            <w:pPr>
              <w:rPr>
                <w:rFonts w:cs="Arial"/>
                <w:lang w:val="en-AU"/>
              </w:rPr>
            </w:pPr>
          </w:p>
          <w:p w14:paraId="484B44B4" w14:textId="1256CA73" w:rsidR="005A7F53" w:rsidRPr="005A7F53" w:rsidRDefault="005A7F53" w:rsidP="005F0F40">
            <w:pPr>
              <w:rPr>
                <w:rFonts w:cs="Arial"/>
                <w:i/>
                <w:color w:val="FF0000"/>
                <w:lang w:val="en-AU"/>
              </w:rPr>
            </w:pPr>
            <w:r w:rsidRPr="005A7F53">
              <w:rPr>
                <w:rFonts w:cs="Arial"/>
                <w:i/>
                <w:color w:val="FF0000"/>
                <w:lang w:val="en-AU"/>
              </w:rPr>
              <w:t xml:space="preserve">Answer: see </w:t>
            </w:r>
            <w:r w:rsidR="00C012BA">
              <w:rPr>
                <w:rFonts w:cs="Arial"/>
                <w:i/>
                <w:color w:val="FF0000"/>
                <w:lang w:val="en-AU"/>
              </w:rPr>
              <w:t xml:space="preserve">example </w:t>
            </w:r>
            <w:r w:rsidRPr="005A7F53">
              <w:rPr>
                <w:rFonts w:cs="Arial"/>
                <w:i/>
                <w:color w:val="FF0000"/>
                <w:lang w:val="en-AU"/>
              </w:rPr>
              <w:t>answer key in support documents</w:t>
            </w:r>
          </w:p>
          <w:p w14:paraId="2CAA5108" w14:textId="77777777" w:rsidR="00032B50" w:rsidRPr="000D6C34" w:rsidRDefault="00032B50" w:rsidP="005F0F40">
            <w:pPr>
              <w:rPr>
                <w:rFonts w:cs="Arial"/>
                <w:lang w:val="en-AU"/>
              </w:rPr>
            </w:pPr>
          </w:p>
          <w:p w14:paraId="6D203767" w14:textId="2176B4BB" w:rsidR="00062CB0" w:rsidRDefault="006208B0" w:rsidP="00F760E5">
            <w:pPr>
              <w:rPr>
                <w:rFonts w:cs="Arial"/>
                <w:lang w:val="en-AU"/>
              </w:rPr>
            </w:pPr>
            <w:r>
              <w:rPr>
                <w:rFonts w:cs="Arial"/>
                <w:lang w:val="en-AU"/>
              </w:rPr>
              <w:t>5</w:t>
            </w:r>
            <w:r w:rsidR="00F760E5" w:rsidRPr="000D6C34">
              <w:rPr>
                <w:rFonts w:cs="Arial"/>
                <w:lang w:val="en-AU"/>
              </w:rPr>
              <w:t>. Debrief by</w:t>
            </w:r>
            <w:r w:rsidR="005F0F40" w:rsidRPr="000D6C34">
              <w:rPr>
                <w:rFonts w:cs="Arial"/>
                <w:lang w:val="en-AU"/>
              </w:rPr>
              <w:t xml:space="preserve"> </w:t>
            </w:r>
            <w:r w:rsidR="00F760E5" w:rsidRPr="000D6C34">
              <w:rPr>
                <w:rFonts w:cs="Arial"/>
                <w:lang w:val="en-AU"/>
              </w:rPr>
              <w:t>going</w:t>
            </w:r>
            <w:r w:rsidR="005F0F40" w:rsidRPr="000D6C34">
              <w:rPr>
                <w:rFonts w:cs="Arial"/>
                <w:lang w:val="en-AU"/>
              </w:rPr>
              <w:t xml:space="preserve"> through the answers to all questions. As you proceed, ask if every pair was able to find the requested information to each question. If any pair was not able to find the information, demonstrate in plenary the route to locating the requested information.</w:t>
            </w:r>
          </w:p>
          <w:p w14:paraId="2BDC32E4" w14:textId="77777777" w:rsidR="000D6C34" w:rsidRDefault="000D6C34" w:rsidP="00F760E5">
            <w:pPr>
              <w:rPr>
                <w:rFonts w:cs="Arial"/>
                <w:lang w:val="en-AU"/>
              </w:rPr>
            </w:pPr>
          </w:p>
          <w:p w14:paraId="39992035" w14:textId="1FD55093" w:rsidR="000D6C34" w:rsidRDefault="005A7F53" w:rsidP="00F760E5">
            <w:pPr>
              <w:rPr>
                <w:rFonts w:cs="Arial"/>
                <w:lang w:val="en-AU"/>
              </w:rPr>
            </w:pPr>
            <w:r w:rsidRPr="005A7F53">
              <w:rPr>
                <w:rFonts w:cs="Arial"/>
                <w:b/>
                <w:lang w:val="en-AU"/>
              </w:rPr>
              <w:t>NOTE</w:t>
            </w:r>
            <w:r w:rsidR="000D6C34">
              <w:rPr>
                <w:rFonts w:cs="Arial"/>
                <w:lang w:val="en-AU"/>
              </w:rPr>
              <w:t xml:space="preserve">: It is crucial to check and update answers as they are time-bound and change course to course. </w:t>
            </w:r>
          </w:p>
          <w:p w14:paraId="0AA8D861" w14:textId="001FB50D" w:rsidR="000D6C34" w:rsidRPr="000D6C34" w:rsidRDefault="000D6C34" w:rsidP="00F760E5">
            <w:pPr>
              <w:rPr>
                <w:rFonts w:cs="Arial"/>
                <w:color w:val="000000" w:themeColor="text1"/>
              </w:rPr>
            </w:pPr>
          </w:p>
        </w:tc>
      </w:tr>
      <w:tr w:rsidR="006C3F34" w:rsidRPr="0082660F" w14:paraId="2F217FCC" w14:textId="77777777" w:rsidTr="00FB20ED">
        <w:trPr>
          <w:trHeight w:val="737"/>
        </w:trPr>
        <w:tc>
          <w:tcPr>
            <w:tcW w:w="2376" w:type="dxa"/>
            <w:shd w:val="clear" w:color="auto" w:fill="FDE7DB"/>
            <w:vAlign w:val="center"/>
          </w:tcPr>
          <w:p w14:paraId="7775A2EE" w14:textId="622674A1" w:rsidR="006C3F34" w:rsidRPr="000D6C34" w:rsidRDefault="006C3F34" w:rsidP="0031637B">
            <w:pPr>
              <w:rPr>
                <w:rFonts w:cs="Arial"/>
                <w:color w:val="000000" w:themeColor="text1"/>
                <w:lang w:val="en-AU"/>
              </w:rPr>
            </w:pPr>
            <w:r w:rsidRPr="000D6C34">
              <w:rPr>
                <w:rFonts w:cs="Arial"/>
                <w:color w:val="000000" w:themeColor="text1"/>
                <w:lang w:val="en-AU"/>
              </w:rPr>
              <w:t>Wrap up and close</w:t>
            </w:r>
          </w:p>
          <w:p w14:paraId="145F6D9C" w14:textId="2FDC7089" w:rsidR="006C3F34" w:rsidRPr="000D6C34" w:rsidRDefault="000C28CF" w:rsidP="0031637B">
            <w:pPr>
              <w:rPr>
                <w:rFonts w:cs="Arial"/>
                <w:color w:val="000000" w:themeColor="text1"/>
                <w:lang w:val="en-AU"/>
              </w:rPr>
            </w:pPr>
            <w:r w:rsidRPr="000D6C34">
              <w:rPr>
                <w:rFonts w:cs="Arial"/>
                <w:color w:val="000000" w:themeColor="text1"/>
                <w:lang w:val="en-AU"/>
              </w:rPr>
              <w:t>(5</w:t>
            </w:r>
            <w:r w:rsidR="00244C78" w:rsidRPr="000D6C34">
              <w:rPr>
                <w:rFonts w:cs="Arial"/>
                <w:color w:val="000000" w:themeColor="text1"/>
                <w:lang w:val="en-AU"/>
              </w:rPr>
              <w:t xml:space="preserve"> min)</w:t>
            </w:r>
          </w:p>
          <w:p w14:paraId="2BFCBFE2" w14:textId="532186E7" w:rsidR="006C3F34" w:rsidRPr="000D6C34" w:rsidRDefault="006C3F34" w:rsidP="0031637B">
            <w:pPr>
              <w:rPr>
                <w:rFonts w:cs="Arial"/>
                <w:color w:val="000000" w:themeColor="text1"/>
                <w:lang w:val="en-AU"/>
              </w:rPr>
            </w:pPr>
          </w:p>
        </w:tc>
        <w:tc>
          <w:tcPr>
            <w:tcW w:w="1560" w:type="dxa"/>
            <w:shd w:val="clear" w:color="auto" w:fill="FFFFFF" w:themeFill="background1"/>
            <w:vAlign w:val="center"/>
          </w:tcPr>
          <w:p w14:paraId="0EE4360A" w14:textId="4C322D92" w:rsidR="006C3F34" w:rsidRPr="000D6C34" w:rsidRDefault="000C28CF" w:rsidP="00244C78">
            <w:pPr>
              <w:rPr>
                <w:rFonts w:cs="Arial"/>
                <w:color w:val="000000" w:themeColor="text1"/>
                <w:lang w:val="en-AU"/>
              </w:rPr>
            </w:pPr>
            <w:r w:rsidRPr="000D6C34">
              <w:rPr>
                <w:rFonts w:cs="Arial"/>
                <w:color w:val="000000" w:themeColor="text1"/>
                <w:lang w:val="en-AU"/>
              </w:rPr>
              <w:t>Presentation</w:t>
            </w:r>
          </w:p>
        </w:tc>
        <w:tc>
          <w:tcPr>
            <w:tcW w:w="6378" w:type="dxa"/>
            <w:shd w:val="clear" w:color="auto" w:fill="FFFFFF" w:themeFill="background1"/>
            <w:vAlign w:val="center"/>
          </w:tcPr>
          <w:p w14:paraId="07FA6408" w14:textId="2AF2B161" w:rsidR="006C3F34" w:rsidRDefault="006208B0" w:rsidP="00F760E5">
            <w:pPr>
              <w:rPr>
                <w:rFonts w:cs="Arial"/>
                <w:color w:val="000000" w:themeColor="text1"/>
                <w:lang w:val="en-AU"/>
              </w:rPr>
            </w:pPr>
            <w:r>
              <w:rPr>
                <w:rFonts w:cs="Arial"/>
                <w:color w:val="000000" w:themeColor="text1"/>
                <w:lang w:val="en-AU"/>
              </w:rPr>
              <w:t>6</w:t>
            </w:r>
            <w:r w:rsidR="00E54CEC" w:rsidRPr="000D6C34">
              <w:rPr>
                <w:rFonts w:cs="Arial"/>
                <w:color w:val="000000" w:themeColor="text1"/>
                <w:lang w:val="en-AU"/>
              </w:rPr>
              <w:t xml:space="preserve">. </w:t>
            </w:r>
            <w:r w:rsidR="005F0F40" w:rsidRPr="000D6C34">
              <w:rPr>
                <w:rFonts w:cs="Arial"/>
                <w:color w:val="000000" w:themeColor="text1"/>
                <w:lang w:val="en-AU"/>
              </w:rPr>
              <w:t>Summarize the module by going back to the learning outcomes, emphasizing these platforms as a primary support service for gathering and sharing information during their deployments.</w:t>
            </w:r>
            <w:r>
              <w:rPr>
                <w:rFonts w:cs="Arial"/>
                <w:color w:val="000000" w:themeColor="text1"/>
                <w:lang w:val="en-AU"/>
              </w:rPr>
              <w:t xml:space="preserve"> (slide 9</w:t>
            </w:r>
            <w:r w:rsidR="005A7F53">
              <w:rPr>
                <w:rFonts w:cs="Arial"/>
                <w:color w:val="000000" w:themeColor="text1"/>
                <w:lang w:val="en-AU"/>
              </w:rPr>
              <w:t>)</w:t>
            </w:r>
          </w:p>
          <w:p w14:paraId="092AF661" w14:textId="241B7EBB" w:rsidR="000D6C34" w:rsidRPr="000D6C34" w:rsidRDefault="000D6C34" w:rsidP="00F760E5">
            <w:pPr>
              <w:rPr>
                <w:rFonts w:cs="Arial"/>
                <w:color w:val="000000" w:themeColor="text1"/>
                <w:lang w:val="en-AU"/>
              </w:rPr>
            </w:pPr>
          </w:p>
        </w:tc>
      </w:tr>
    </w:tbl>
    <w:p w14:paraId="2C8791D4" w14:textId="06EAF2A2" w:rsidR="00023804" w:rsidRDefault="00023804" w:rsidP="00A307F8"/>
    <w:p w14:paraId="74E725CD" w14:textId="3BE8FE39" w:rsidR="00442326" w:rsidRDefault="007743A0" w:rsidP="00442326">
      <w:pPr>
        <w:pStyle w:val="Heading2"/>
      </w:pPr>
      <w:r>
        <w:t>MODULE EVALUATION</w:t>
      </w:r>
    </w:p>
    <w:p w14:paraId="64204C8D" w14:textId="77777777" w:rsidR="00442326" w:rsidRDefault="00442326" w:rsidP="00442326">
      <w:r>
        <w:t>Suggested level two questions/answers:</w:t>
      </w:r>
    </w:p>
    <w:p w14:paraId="462597D0" w14:textId="77777777" w:rsidR="00442326" w:rsidRDefault="00442326" w:rsidP="00442326"/>
    <w:p w14:paraId="2B3DD131" w14:textId="3926E7AD" w:rsidR="00442326" w:rsidRDefault="00442326" w:rsidP="00442326">
      <w:r>
        <w:t xml:space="preserve">1. </w:t>
      </w:r>
      <w:r w:rsidRPr="007743A0">
        <w:t>Identify the appropriate platform for use in humanitaria</w:t>
      </w:r>
      <w:r w:rsidR="001A66B2">
        <w:t>n crises for either Internally D</w:t>
      </w:r>
      <w:r w:rsidRPr="007743A0">
        <w:t xml:space="preserve">isplaced </w:t>
      </w:r>
      <w:r w:rsidR="001A66B2">
        <w:t>Persons or R</w:t>
      </w:r>
      <w:r w:rsidRPr="007743A0">
        <w:t>efugees</w:t>
      </w:r>
      <w:r>
        <w:t>.</w:t>
      </w:r>
    </w:p>
    <w:p w14:paraId="7D8F1B57" w14:textId="77777777" w:rsidR="00442326" w:rsidRDefault="00442326" w:rsidP="00442326"/>
    <w:p w14:paraId="7618D0F0" w14:textId="77777777" w:rsidR="00442326" w:rsidRDefault="00442326" w:rsidP="00442326">
      <w:pPr>
        <w:ind w:left="567"/>
      </w:pPr>
      <w:r>
        <w:t xml:space="preserve">The validation can be </w:t>
      </w:r>
      <w:r w:rsidRPr="00F8531E">
        <w:t>complete</w:t>
      </w:r>
      <w:r>
        <w:t>d with informal observation</w:t>
      </w:r>
      <w:r w:rsidRPr="00F8531E">
        <w:t xml:space="preserve"> during module</w:t>
      </w:r>
      <w:r>
        <w:t xml:space="preserve"> activity. </w:t>
      </w:r>
    </w:p>
    <w:p w14:paraId="3ACCF6AE" w14:textId="77777777" w:rsidR="00442326" w:rsidRPr="007743A0" w:rsidRDefault="00442326" w:rsidP="00442326"/>
    <w:sectPr w:rsidR="00442326" w:rsidRPr="007743A0" w:rsidSect="007E08AD">
      <w:headerReference w:type="default" r:id="rId14"/>
      <w:footerReference w:type="even" r:id="rId15"/>
      <w:footerReference w:type="default" r:id="rId16"/>
      <w:pgSz w:w="11906" w:h="16838"/>
      <w:pgMar w:top="737" w:right="849" w:bottom="1276" w:left="73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99BB" w14:textId="77777777" w:rsidR="008A7C17" w:rsidRDefault="008A7C17" w:rsidP="008A48F7">
      <w:pPr>
        <w:spacing w:line="240" w:lineRule="auto"/>
      </w:pPr>
      <w:r>
        <w:separator/>
      </w:r>
    </w:p>
  </w:endnote>
  <w:endnote w:type="continuationSeparator" w:id="0">
    <w:p w14:paraId="3E4E2D80" w14:textId="77777777" w:rsidR="008A7C17" w:rsidRDefault="008A7C17"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1F58" w14:textId="77777777" w:rsidR="00032B50" w:rsidRDefault="00032B50" w:rsidP="00C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56459" w14:textId="048EB70F" w:rsidR="00032B50" w:rsidRDefault="00EC6502" w:rsidP="00CB3066">
    <w:pPr>
      <w:pStyle w:val="Footer"/>
      <w:ind w:right="360"/>
    </w:pPr>
    <w:sdt>
      <w:sdtPr>
        <w:id w:val="969400743"/>
        <w:placeholder>
          <w:docPart w:val="9475BC51050BA24B88CCD29ED87AF24B"/>
        </w:placeholder>
        <w:temporary/>
        <w:showingPlcHdr/>
      </w:sdtPr>
      <w:sdtEndPr/>
      <w:sdtContent>
        <w:r w:rsidR="00032B50">
          <w:t>[Type text]</w:t>
        </w:r>
      </w:sdtContent>
    </w:sdt>
    <w:r w:rsidR="00032B50">
      <w:ptab w:relativeTo="margin" w:alignment="center" w:leader="none"/>
    </w:r>
    <w:sdt>
      <w:sdtPr>
        <w:id w:val="969400748"/>
        <w:placeholder>
          <w:docPart w:val="EFE03B8A2786794D96AB0143D0D33D77"/>
        </w:placeholder>
        <w:temporary/>
        <w:showingPlcHdr/>
      </w:sdtPr>
      <w:sdtEndPr/>
      <w:sdtContent>
        <w:r w:rsidR="00032B50">
          <w:t>[Type text]</w:t>
        </w:r>
      </w:sdtContent>
    </w:sdt>
    <w:r w:rsidR="00032B50">
      <w:ptab w:relativeTo="margin" w:alignment="right" w:leader="none"/>
    </w:r>
    <w:sdt>
      <w:sdtPr>
        <w:id w:val="969400753"/>
        <w:placeholder>
          <w:docPart w:val="0FD590C73ECD62478C10A057C6814E19"/>
        </w:placeholder>
        <w:temporary/>
        <w:showingPlcHdr/>
      </w:sdtPr>
      <w:sdtEndPr/>
      <w:sdtContent>
        <w:r w:rsidR="00032B5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67DD" w14:textId="77777777" w:rsidR="00032B50" w:rsidRPr="00672729" w:rsidRDefault="00032B50" w:rsidP="00672729">
    <w:pPr>
      <w:pStyle w:val="Footer"/>
      <w:framePr w:w="530" w:h="359" w:hRule="exact" w:wrap="around" w:vAnchor="text" w:hAnchor="page" w:x="11358" w:y="38"/>
      <w:spacing w:before="40"/>
      <w:ind w:left="57"/>
      <w:jc w:val="both"/>
      <w:rPr>
        <w:rStyle w:val="PageNumber"/>
        <w:color w:val="FFFFFF" w:themeColor="background1"/>
        <w:sz w:val="18"/>
        <w:szCs w:val="18"/>
      </w:rPr>
    </w:pPr>
    <w:r w:rsidRPr="00672729">
      <w:rPr>
        <w:rStyle w:val="PageNumber"/>
        <w:color w:val="FFFFFF" w:themeColor="background1"/>
        <w:sz w:val="18"/>
        <w:szCs w:val="18"/>
      </w:rPr>
      <w:fldChar w:fldCharType="begin"/>
    </w:r>
    <w:r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EC6502">
      <w:rPr>
        <w:rStyle w:val="PageNumber"/>
        <w:noProof/>
        <w:color w:val="FFFFFF" w:themeColor="background1"/>
        <w:sz w:val="18"/>
        <w:szCs w:val="18"/>
      </w:rPr>
      <w:t>1</w:t>
    </w:r>
    <w:r w:rsidRPr="00672729">
      <w:rPr>
        <w:rStyle w:val="PageNumber"/>
        <w:color w:val="FFFFFF" w:themeColor="background1"/>
        <w:sz w:val="18"/>
        <w:szCs w:val="18"/>
      </w:rPr>
      <w:fldChar w:fldCharType="end"/>
    </w:r>
  </w:p>
  <w:p w14:paraId="6432AC89" w14:textId="228BC8A5" w:rsidR="00032B50" w:rsidRPr="00CB3066" w:rsidRDefault="00032B50" w:rsidP="007E08AD">
    <w:pPr>
      <w:pStyle w:val="Footer"/>
      <w:tabs>
        <w:tab w:val="clear" w:pos="4680"/>
      </w:tabs>
      <w:ind w:left="6946" w:right="-849"/>
      <w:rPr>
        <w:color w:val="1B2947"/>
      </w:rPr>
    </w:pPr>
    <w:r>
      <w:rPr>
        <w:noProof/>
        <w:color w:val="1B2947"/>
        <w:sz w:val="18"/>
        <w:szCs w:val="18"/>
        <w:lang w:val="en-US"/>
      </w:rPr>
      <mc:AlternateContent>
        <mc:Choice Requires="wps">
          <w:drawing>
            <wp:anchor distT="0" distB="0" distL="114300" distR="114300" simplePos="0" relativeHeight="251661312" behindDoc="0" locked="0" layoutInCell="1" allowOverlap="1" wp14:anchorId="6EC028AF" wp14:editId="6A8C7516">
              <wp:simplePos x="0" y="0"/>
              <wp:positionH relativeFrom="column">
                <wp:posOffset>0</wp:posOffset>
              </wp:positionH>
              <wp:positionV relativeFrom="paragraph">
                <wp:posOffset>-127635</wp:posOffset>
              </wp:positionV>
              <wp:extent cx="6515100" cy="34902"/>
              <wp:effectExtent l="0" t="0" r="38100" b="41910"/>
              <wp:wrapNone/>
              <wp:docPr id="37" name="Straight Connector 37"/>
              <wp:cNvGraphicFramePr/>
              <a:graphic xmlns:a="http://schemas.openxmlformats.org/drawingml/2006/main">
                <a:graphicData uri="http://schemas.microsoft.com/office/word/2010/wordprocessingShape">
                  <wps:wsp>
                    <wps:cNvCnPr/>
                    <wps:spPr>
                      <a:xfrm flipV="1">
                        <a:off x="0" y="0"/>
                        <a:ext cx="6515100" cy="3490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5D2F2" id="Straight Connector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" strokecolor="red" strokeweight="1pt">
              <v:stroke joinstyle="miter"/>
            </v:line>
          </w:pict>
        </mc:Fallback>
      </mc:AlternateContent>
    </w:r>
    <w:r>
      <w:rPr>
        <w:noProof/>
        <w:color w:val="1B2947"/>
        <w:sz w:val="18"/>
        <w:szCs w:val="18"/>
        <w:lang w:val="en-US"/>
      </w:rPr>
      <mc:AlternateContent>
        <mc:Choice Requires="wps">
          <w:drawing>
            <wp:anchor distT="0" distB="0" distL="114300" distR="114300" simplePos="0" relativeHeight="251659264" behindDoc="1" locked="0" layoutInCell="1" allowOverlap="1" wp14:anchorId="2B4FE89D" wp14:editId="4866D01B">
              <wp:simplePos x="0" y="0"/>
              <wp:positionH relativeFrom="column">
                <wp:posOffset>6743700</wp:posOffset>
              </wp:positionH>
              <wp:positionV relativeFrom="paragraph">
                <wp:posOffset>58420</wp:posOffset>
              </wp:positionV>
              <wp:extent cx="389255" cy="143510"/>
              <wp:effectExtent l="0" t="0" r="17145" b="34290"/>
              <wp:wrapNone/>
              <wp:docPr id="35" name="Rectangle 35"/>
              <wp:cNvGraphicFramePr/>
              <a:graphic xmlns:a="http://schemas.openxmlformats.org/drawingml/2006/main">
                <a:graphicData uri="http://schemas.microsoft.com/office/word/2010/wordprocessingShape">
                  <wps:wsp>
                    <wps:cNvSpPr/>
                    <wps:spPr>
                      <a:xfrm>
                        <a:off x="0" y="0"/>
                        <a:ext cx="389255" cy="14351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21580" id="Rectangle 35" o:spid="_x0000_s1026" style="position:absolute;margin-left:531pt;margin-top:4.6pt;width:30.6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" fillcolor="red" strokecolor="red" strokeweight=".5pt"/>
          </w:pict>
        </mc:Fallback>
      </mc:AlternateContent>
    </w:r>
    <w:r>
      <w:rPr>
        <w:noProof/>
        <w:color w:val="1B2947"/>
        <w:sz w:val="18"/>
        <w:szCs w:val="18"/>
        <w:lang w:val="en-US"/>
      </w:rPr>
      <mc:AlternateContent>
        <mc:Choice Requires="wps">
          <w:drawing>
            <wp:anchor distT="0" distB="0" distL="114300" distR="114300" simplePos="0" relativeHeight="251660288" behindDoc="0" locked="0" layoutInCell="1" allowOverlap="1" wp14:anchorId="3890EBF0" wp14:editId="33B7B8C8">
              <wp:simplePos x="0" y="0"/>
              <wp:positionH relativeFrom="column">
                <wp:posOffset>4343400</wp:posOffset>
              </wp:positionH>
              <wp:positionV relativeFrom="paragraph">
                <wp:posOffset>-13970</wp:posOffset>
              </wp:positionV>
              <wp:extent cx="2286000"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860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41BB3" w14:textId="54F6E526" w:rsidR="00032B50" w:rsidRPr="007E08AD" w:rsidRDefault="00032B50" w:rsidP="007E08AD">
                          <w:pPr>
                            <w:spacing w:before="40"/>
                            <w:jc w:val="right"/>
                            <w:rPr>
                              <w:color w:val="1B2947"/>
                            </w:rPr>
                          </w:pPr>
                          <w:r w:rsidRPr="007E08AD">
                            <w:rPr>
                              <w:color w:val="1B2947"/>
                              <w:sz w:val="18"/>
                              <w:szCs w:val="18"/>
                            </w:rPr>
                            <w:t>SBPT Common Induction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0EBF0" id="_x0000_t202" coordsize="21600,21600" o:spt="202" path="m,l,21600r21600,l21600,xe">
              <v:stroke joinstyle="miter"/>
              <v:path gradientshapeok="t" o:connecttype="rect"/>
            </v:shapetype>
            <v:shape id="Text Box 36" o:spid="_x0000_s1050" type="#_x0000_t202" style="position:absolute;left:0;text-align:left;margin-left:342pt;margin-top:-1.1pt;width:18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lJrQIAAKU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" filled="f" stroked="f">
              <v:textbox>
                <w:txbxContent>
                  <w:p w14:paraId="77241BB3" w14:textId="54F6E526" w:rsidR="00032B50" w:rsidRPr="007E08AD" w:rsidRDefault="00032B50" w:rsidP="007E08AD">
                    <w:pPr>
                      <w:spacing w:before="40"/>
                      <w:jc w:val="right"/>
                      <w:rPr>
                        <w:color w:val="1B2947"/>
                      </w:rPr>
                    </w:pPr>
                    <w:r w:rsidRPr="007E08AD">
                      <w:rPr>
                        <w:color w:val="1B2947"/>
                        <w:sz w:val="18"/>
                        <w:szCs w:val="18"/>
                      </w:rPr>
                      <w:t>SBPT Common Induction Training Package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AFEC7" w14:textId="77777777" w:rsidR="008A7C17" w:rsidRDefault="008A7C17" w:rsidP="008A48F7">
      <w:pPr>
        <w:spacing w:line="240" w:lineRule="auto"/>
      </w:pPr>
      <w:r>
        <w:separator/>
      </w:r>
    </w:p>
  </w:footnote>
  <w:footnote w:type="continuationSeparator" w:id="0">
    <w:p w14:paraId="2575C79C" w14:textId="77777777" w:rsidR="008A7C17" w:rsidRDefault="008A7C17" w:rsidP="008A48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C5CE" w14:textId="7F4DAA77" w:rsidR="00EC6502" w:rsidRDefault="00EC6502">
    <w:pPr>
      <w:pStyle w:val="Header"/>
    </w:pPr>
    <w:r>
      <w:rPr>
        <w:noProof/>
        <w:lang w:val="en-US"/>
      </w:rPr>
      <w:drawing>
        <wp:anchor distT="0" distB="0" distL="114300" distR="114300" simplePos="0" relativeHeight="251663360" behindDoc="0" locked="0" layoutInCell="1" allowOverlap="1" wp14:anchorId="61919303" wp14:editId="06AFCBBA">
          <wp:simplePos x="0" y="0"/>
          <wp:positionH relativeFrom="margin">
            <wp:posOffset>0</wp:posOffset>
          </wp:positionH>
          <wp:positionV relativeFrom="paragraph">
            <wp:posOffset>-416156</wp:posOffset>
          </wp:positionV>
          <wp:extent cx="860425" cy="523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 logo - TS.jpg"/>
                  <pic:cNvPicPr/>
                </pic:nvPicPr>
                <pic:blipFill>
                  <a:blip r:embed="rId1">
                    <a:extLst>
                      <a:ext uri="{28A0092B-C50C-407E-A947-70E740481C1C}">
                        <a14:useLocalDpi xmlns:a14="http://schemas.microsoft.com/office/drawing/2010/main" val="0"/>
                      </a:ext>
                    </a:extLst>
                  </a:blip>
                  <a:stretch>
                    <a:fillRect/>
                  </a:stretch>
                </pic:blipFill>
                <pic:spPr>
                  <a:xfrm>
                    <a:off x="0" y="0"/>
                    <a:ext cx="860425" cy="523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69CE"/>
    <w:multiLevelType w:val="hybridMultilevel"/>
    <w:tmpl w:val="BF24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B19E5"/>
    <w:multiLevelType w:val="hybridMultilevel"/>
    <w:tmpl w:val="F034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72266"/>
    <w:multiLevelType w:val="hybridMultilevel"/>
    <w:tmpl w:val="A28A2FA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2082D"/>
    <w:multiLevelType w:val="hybridMultilevel"/>
    <w:tmpl w:val="A07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D1233"/>
    <w:multiLevelType w:val="hybridMultilevel"/>
    <w:tmpl w:val="C200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0"/>
  </w:num>
  <w:num w:numId="4">
    <w:abstractNumId w:val="16"/>
  </w:num>
  <w:num w:numId="5">
    <w:abstractNumId w:val="15"/>
  </w:num>
  <w:num w:numId="6">
    <w:abstractNumId w:val="18"/>
  </w:num>
  <w:num w:numId="7">
    <w:abstractNumId w:val="5"/>
  </w:num>
  <w:num w:numId="8">
    <w:abstractNumId w:val="1"/>
  </w:num>
  <w:num w:numId="9">
    <w:abstractNumId w:val="7"/>
  </w:num>
  <w:num w:numId="10">
    <w:abstractNumId w:val="8"/>
  </w:num>
  <w:num w:numId="11">
    <w:abstractNumId w:val="17"/>
  </w:num>
  <w:num w:numId="12">
    <w:abstractNumId w:val="0"/>
  </w:num>
  <w:num w:numId="13">
    <w:abstractNumId w:val="13"/>
  </w:num>
  <w:num w:numId="14">
    <w:abstractNumId w:val="12"/>
  </w:num>
  <w:num w:numId="15">
    <w:abstractNumId w:val="6"/>
  </w:num>
  <w:num w:numId="16">
    <w:abstractNumId w:val="2"/>
  </w:num>
  <w:num w:numId="17">
    <w:abstractNumId w:val="1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3"/>
    <w:rsid w:val="00012DBE"/>
    <w:rsid w:val="00023804"/>
    <w:rsid w:val="00024207"/>
    <w:rsid w:val="00032B50"/>
    <w:rsid w:val="000409CD"/>
    <w:rsid w:val="00062CB0"/>
    <w:rsid w:val="00064798"/>
    <w:rsid w:val="000750E4"/>
    <w:rsid w:val="00082BA0"/>
    <w:rsid w:val="00094DB1"/>
    <w:rsid w:val="000A4A1B"/>
    <w:rsid w:val="000B3F1B"/>
    <w:rsid w:val="000C28CF"/>
    <w:rsid w:val="000D6C34"/>
    <w:rsid w:val="00100DDB"/>
    <w:rsid w:val="001111F1"/>
    <w:rsid w:val="00122643"/>
    <w:rsid w:val="00123CFD"/>
    <w:rsid w:val="00142927"/>
    <w:rsid w:val="00152672"/>
    <w:rsid w:val="001828E9"/>
    <w:rsid w:val="001A66B2"/>
    <w:rsid w:val="001B57C1"/>
    <w:rsid w:val="001B7D16"/>
    <w:rsid w:val="001C6978"/>
    <w:rsid w:val="001D2429"/>
    <w:rsid w:val="001D3924"/>
    <w:rsid w:val="001D7548"/>
    <w:rsid w:val="001E1B68"/>
    <w:rsid w:val="001F1887"/>
    <w:rsid w:val="001F44DF"/>
    <w:rsid w:val="0020034A"/>
    <w:rsid w:val="00244C78"/>
    <w:rsid w:val="00256F91"/>
    <w:rsid w:val="002645C4"/>
    <w:rsid w:val="00270941"/>
    <w:rsid w:val="002804D5"/>
    <w:rsid w:val="0029249E"/>
    <w:rsid w:val="002B6E53"/>
    <w:rsid w:val="002F4E48"/>
    <w:rsid w:val="002F5065"/>
    <w:rsid w:val="00300F43"/>
    <w:rsid w:val="0030493B"/>
    <w:rsid w:val="003050D7"/>
    <w:rsid w:val="0031637B"/>
    <w:rsid w:val="00317A22"/>
    <w:rsid w:val="00320B58"/>
    <w:rsid w:val="003244DE"/>
    <w:rsid w:val="003362CD"/>
    <w:rsid w:val="003622F0"/>
    <w:rsid w:val="00382D22"/>
    <w:rsid w:val="00394872"/>
    <w:rsid w:val="00396304"/>
    <w:rsid w:val="003A3412"/>
    <w:rsid w:val="003D2A49"/>
    <w:rsid w:val="003D65B9"/>
    <w:rsid w:val="003E564C"/>
    <w:rsid w:val="003F23FA"/>
    <w:rsid w:val="003F2515"/>
    <w:rsid w:val="00440A68"/>
    <w:rsid w:val="00442326"/>
    <w:rsid w:val="00442920"/>
    <w:rsid w:val="00456BED"/>
    <w:rsid w:val="00492A44"/>
    <w:rsid w:val="004A6DB7"/>
    <w:rsid w:val="004C7C0C"/>
    <w:rsid w:val="005061CB"/>
    <w:rsid w:val="00507823"/>
    <w:rsid w:val="005172F9"/>
    <w:rsid w:val="00524CD1"/>
    <w:rsid w:val="0052609B"/>
    <w:rsid w:val="00526153"/>
    <w:rsid w:val="00527CA4"/>
    <w:rsid w:val="00535FF6"/>
    <w:rsid w:val="0053786E"/>
    <w:rsid w:val="005478F6"/>
    <w:rsid w:val="00587DE8"/>
    <w:rsid w:val="005A7F53"/>
    <w:rsid w:val="005C5AA3"/>
    <w:rsid w:val="005F0F40"/>
    <w:rsid w:val="005F3273"/>
    <w:rsid w:val="006208B0"/>
    <w:rsid w:val="00625554"/>
    <w:rsid w:val="006258D1"/>
    <w:rsid w:val="006719CD"/>
    <w:rsid w:val="00672729"/>
    <w:rsid w:val="00672900"/>
    <w:rsid w:val="006C3F34"/>
    <w:rsid w:val="006D65C1"/>
    <w:rsid w:val="006E0CB2"/>
    <w:rsid w:val="006E2875"/>
    <w:rsid w:val="0070170D"/>
    <w:rsid w:val="00702184"/>
    <w:rsid w:val="00741233"/>
    <w:rsid w:val="007535BD"/>
    <w:rsid w:val="0076251F"/>
    <w:rsid w:val="00766F88"/>
    <w:rsid w:val="00770968"/>
    <w:rsid w:val="00771721"/>
    <w:rsid w:val="007743A0"/>
    <w:rsid w:val="007765DA"/>
    <w:rsid w:val="00777037"/>
    <w:rsid w:val="00785827"/>
    <w:rsid w:val="007B23B4"/>
    <w:rsid w:val="007D5D04"/>
    <w:rsid w:val="007D623F"/>
    <w:rsid w:val="007E08AD"/>
    <w:rsid w:val="007E1827"/>
    <w:rsid w:val="007E36D1"/>
    <w:rsid w:val="007E3760"/>
    <w:rsid w:val="00800055"/>
    <w:rsid w:val="00802CCA"/>
    <w:rsid w:val="00807BAB"/>
    <w:rsid w:val="008110C5"/>
    <w:rsid w:val="00823074"/>
    <w:rsid w:val="0082660F"/>
    <w:rsid w:val="00834D2C"/>
    <w:rsid w:val="00845F12"/>
    <w:rsid w:val="00864EA8"/>
    <w:rsid w:val="00871C6D"/>
    <w:rsid w:val="00874D7D"/>
    <w:rsid w:val="008975BD"/>
    <w:rsid w:val="008A48F7"/>
    <w:rsid w:val="008A7C17"/>
    <w:rsid w:val="008E7529"/>
    <w:rsid w:val="008F15BC"/>
    <w:rsid w:val="00915281"/>
    <w:rsid w:val="00916F5B"/>
    <w:rsid w:val="00930591"/>
    <w:rsid w:val="00931E1B"/>
    <w:rsid w:val="00937F06"/>
    <w:rsid w:val="00951010"/>
    <w:rsid w:val="00957555"/>
    <w:rsid w:val="00963F2C"/>
    <w:rsid w:val="009674CE"/>
    <w:rsid w:val="00972AE4"/>
    <w:rsid w:val="0098680E"/>
    <w:rsid w:val="009949FD"/>
    <w:rsid w:val="00997DB4"/>
    <w:rsid w:val="009A695F"/>
    <w:rsid w:val="009B13A4"/>
    <w:rsid w:val="009C1301"/>
    <w:rsid w:val="009C4BC6"/>
    <w:rsid w:val="009D6103"/>
    <w:rsid w:val="009D7A42"/>
    <w:rsid w:val="009E0277"/>
    <w:rsid w:val="009E1905"/>
    <w:rsid w:val="009F7DD3"/>
    <w:rsid w:val="00A021BD"/>
    <w:rsid w:val="00A07982"/>
    <w:rsid w:val="00A07E34"/>
    <w:rsid w:val="00A10AA5"/>
    <w:rsid w:val="00A179DB"/>
    <w:rsid w:val="00A307F8"/>
    <w:rsid w:val="00A3174C"/>
    <w:rsid w:val="00A32501"/>
    <w:rsid w:val="00A378FB"/>
    <w:rsid w:val="00A4271E"/>
    <w:rsid w:val="00A52AA0"/>
    <w:rsid w:val="00A56CF9"/>
    <w:rsid w:val="00A60614"/>
    <w:rsid w:val="00A731A3"/>
    <w:rsid w:val="00A7393E"/>
    <w:rsid w:val="00A81918"/>
    <w:rsid w:val="00AB16F1"/>
    <w:rsid w:val="00AB37B7"/>
    <w:rsid w:val="00AB5AC5"/>
    <w:rsid w:val="00AB6B15"/>
    <w:rsid w:val="00AE3E4D"/>
    <w:rsid w:val="00AE60B3"/>
    <w:rsid w:val="00AF262E"/>
    <w:rsid w:val="00B04D4D"/>
    <w:rsid w:val="00B065E5"/>
    <w:rsid w:val="00B2210B"/>
    <w:rsid w:val="00B27F60"/>
    <w:rsid w:val="00B30A19"/>
    <w:rsid w:val="00B334AF"/>
    <w:rsid w:val="00B33B10"/>
    <w:rsid w:val="00B4375A"/>
    <w:rsid w:val="00B5797B"/>
    <w:rsid w:val="00B8204E"/>
    <w:rsid w:val="00BA6052"/>
    <w:rsid w:val="00BB5C4D"/>
    <w:rsid w:val="00BC7A77"/>
    <w:rsid w:val="00BD65BD"/>
    <w:rsid w:val="00BF3187"/>
    <w:rsid w:val="00BF66FC"/>
    <w:rsid w:val="00C012BA"/>
    <w:rsid w:val="00C0444E"/>
    <w:rsid w:val="00C142A2"/>
    <w:rsid w:val="00C216D6"/>
    <w:rsid w:val="00C40DFA"/>
    <w:rsid w:val="00C6347B"/>
    <w:rsid w:val="00CB3066"/>
    <w:rsid w:val="00CC275C"/>
    <w:rsid w:val="00CD0F17"/>
    <w:rsid w:val="00CD5416"/>
    <w:rsid w:val="00CD610C"/>
    <w:rsid w:val="00D13EB4"/>
    <w:rsid w:val="00D147DE"/>
    <w:rsid w:val="00D228E0"/>
    <w:rsid w:val="00D51D58"/>
    <w:rsid w:val="00D82A9D"/>
    <w:rsid w:val="00DD460C"/>
    <w:rsid w:val="00DF35F6"/>
    <w:rsid w:val="00E00975"/>
    <w:rsid w:val="00E235A6"/>
    <w:rsid w:val="00E54CEC"/>
    <w:rsid w:val="00E63413"/>
    <w:rsid w:val="00E75655"/>
    <w:rsid w:val="00E96383"/>
    <w:rsid w:val="00E97911"/>
    <w:rsid w:val="00EB40F6"/>
    <w:rsid w:val="00EB622D"/>
    <w:rsid w:val="00EC6502"/>
    <w:rsid w:val="00EC7517"/>
    <w:rsid w:val="00EE1D7E"/>
    <w:rsid w:val="00EF1DA9"/>
    <w:rsid w:val="00F0192E"/>
    <w:rsid w:val="00F04009"/>
    <w:rsid w:val="00F056A6"/>
    <w:rsid w:val="00F11436"/>
    <w:rsid w:val="00F1394C"/>
    <w:rsid w:val="00F203B5"/>
    <w:rsid w:val="00F26A2A"/>
    <w:rsid w:val="00F46381"/>
    <w:rsid w:val="00F47219"/>
    <w:rsid w:val="00F51FE8"/>
    <w:rsid w:val="00F54290"/>
    <w:rsid w:val="00F721AC"/>
    <w:rsid w:val="00F760E5"/>
    <w:rsid w:val="00F94081"/>
    <w:rsid w:val="00F94FBA"/>
    <w:rsid w:val="00FB20ED"/>
    <w:rsid w:val="00FC053F"/>
    <w:rsid w:val="00FD1607"/>
    <w:rsid w:val="00FF7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D70CC7"/>
  <w15:docId w15:val="{E61E26A6-0B65-42C4-9CC2-9215CE97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basedOn w:val="Normal"/>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19464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88"/>
    <w:rsid w:val="00242838"/>
    <w:rsid w:val="00397F54"/>
    <w:rsid w:val="00425168"/>
    <w:rsid w:val="00502E88"/>
    <w:rsid w:val="00937046"/>
    <w:rsid w:val="00C21C58"/>
    <w:rsid w:val="00E826D6"/>
    <w:rsid w:val="00EE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ED11-09F1-4C1E-B2CB-82DEBBBB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Camille Raguin</cp:lastModifiedBy>
  <cp:revision>27</cp:revision>
  <dcterms:created xsi:type="dcterms:W3CDTF">2015-11-26T07:51:00Z</dcterms:created>
  <dcterms:modified xsi:type="dcterms:W3CDTF">2018-03-06T16:02:00Z</dcterms:modified>
</cp:coreProperties>
</file>